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53" w:rsidRDefault="008A2853" w:rsidP="008A2853">
      <w:pPr>
        <w:spacing w:after="0" w:line="240" w:lineRule="auto"/>
        <w:ind w:right="-142"/>
        <w:jc w:val="both"/>
        <w:rPr>
          <w:rFonts w:ascii="Arial" w:eastAsia="Times New Roman" w:hAnsi="Arial" w:cs="Arial"/>
          <w:lang w:eastAsia="hu-HU"/>
        </w:rPr>
      </w:pPr>
    </w:p>
    <w:p w:rsidR="008A2853"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1. ADATSZOLGÁLTATÁS</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FORMANYOMTATVÁNY</w:t>
      </w: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rPr>
          <w:rFonts w:ascii="Arial" w:eastAsia="Times New Roman" w:hAnsi="Arial" w:cs="Arial"/>
          <w:b/>
          <w:spacing w:val="-2"/>
          <w:lang w:eastAsia="hu-HU"/>
        </w:rPr>
      </w:pPr>
    </w:p>
    <w:p w:rsidR="008A2853" w:rsidRPr="00323FA4" w:rsidRDefault="008A2853" w:rsidP="008A2853">
      <w:pPr>
        <w:autoSpaceDE w:val="0"/>
        <w:autoSpaceDN w:val="0"/>
        <w:adjustRightInd w:val="0"/>
        <w:spacing w:after="0" w:line="240" w:lineRule="auto"/>
        <w:ind w:right="-142"/>
        <w:jc w:val="right"/>
        <w:rPr>
          <w:rFonts w:ascii="Arial" w:hAnsi="Arial" w:cs="Arial"/>
          <w:b/>
          <w:bCs/>
          <w:color w:val="000000"/>
        </w:rPr>
      </w:pPr>
      <w:r w:rsidRPr="00323FA4">
        <w:rPr>
          <w:rFonts w:ascii="Arial" w:hAnsi="Arial" w:cs="Arial"/>
          <w:b/>
          <w:bCs/>
          <w:color w:val="000000"/>
        </w:rPr>
        <w:br w:type="page"/>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jc w:val="center"/>
        <w:rPr>
          <w:rFonts w:ascii="Arial" w:hAnsi="Arial" w:cs="Arial"/>
          <w:b/>
          <w:bCs/>
          <w:color w:val="000000"/>
        </w:rPr>
      </w:pPr>
      <w:r w:rsidRPr="00323FA4">
        <w:rPr>
          <w:rFonts w:ascii="Arial" w:hAnsi="Arial" w:cs="Arial"/>
          <w:b/>
          <w:bCs/>
          <w:caps/>
          <w:color w:val="000000"/>
        </w:rPr>
        <w:t>I. A pályázó adatai</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2518"/>
        <w:gridCol w:w="6694"/>
      </w:tblGrid>
      <w:tr w:rsidR="008A2853" w:rsidRPr="00323FA4" w:rsidTr="00895BB6">
        <w:trPr>
          <w:gridAfter w:val="1"/>
          <w:wAfter w:w="6694" w:type="dxa"/>
        </w:trPr>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 xml:space="preserve">1. </w:t>
            </w:r>
            <w:r w:rsidRPr="00323FA4">
              <w:rPr>
                <w:rFonts w:ascii="Arial" w:hAnsi="Arial" w:cs="Arial"/>
                <w:caps/>
                <w:color w:val="000000"/>
              </w:rPr>
              <w:t>A pályázó neve</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4219"/>
        <w:gridCol w:w="4993"/>
      </w:tblGrid>
      <w:tr w:rsidR="008A2853" w:rsidRPr="00323FA4" w:rsidTr="00895BB6">
        <w:trPr>
          <w:gridAfter w:val="1"/>
          <w:wAfter w:w="4993" w:type="dxa"/>
        </w:trPr>
        <w:tc>
          <w:tcPr>
            <w:tcW w:w="42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 xml:space="preserve">2. </w:t>
            </w:r>
            <w:r w:rsidRPr="00323FA4">
              <w:rPr>
                <w:rFonts w:ascii="Arial" w:hAnsi="Arial" w:cs="Arial"/>
                <w:caps/>
                <w:color w:val="000000"/>
              </w:rPr>
              <w:t>A pályázó székhelye/ LAKCÍME</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9212"/>
      </w:tblGrid>
      <w:tr w:rsidR="008A2853" w:rsidRPr="00323FA4" w:rsidTr="00895BB6">
        <w:tc>
          <w:tcPr>
            <w:tcW w:w="92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jc w:val="both"/>
              <w:rPr>
                <w:rFonts w:ascii="Arial" w:hAnsi="Arial" w:cs="Arial"/>
                <w:color w:val="000000"/>
                <w:lang w:eastAsia="ar-SA"/>
              </w:rPr>
            </w:pPr>
            <w:r w:rsidRPr="00323FA4">
              <w:rPr>
                <w:rFonts w:ascii="Arial" w:hAnsi="Arial" w:cs="Arial"/>
                <w:color w:val="000000"/>
              </w:rPr>
              <w:t xml:space="preserve">3. </w:t>
            </w:r>
            <w:r w:rsidRPr="00323FA4">
              <w:rPr>
                <w:rFonts w:ascii="Arial" w:hAnsi="Arial" w:cs="Arial"/>
                <w:caps/>
                <w:color w:val="000000"/>
              </w:rPr>
              <w:t>A pályázó cégjegyzékszáma, illetve ny</w:t>
            </w:r>
            <w:r>
              <w:rPr>
                <w:rFonts w:ascii="Arial" w:hAnsi="Arial" w:cs="Arial"/>
                <w:caps/>
                <w:color w:val="000000"/>
              </w:rPr>
              <w:t>ilvántartási száma, VAGY egyénI</w:t>
            </w:r>
            <w:r w:rsidRPr="00323FA4">
              <w:rPr>
                <w:rFonts w:ascii="Arial" w:hAnsi="Arial" w:cs="Arial"/>
                <w:caps/>
                <w:color w:val="000000"/>
              </w:rPr>
              <w:t xml:space="preserve"> vállalkozói igazolvány száma, VAGY személyi igazolvány száma</w:t>
            </w:r>
            <w:r w:rsidRPr="00323FA4">
              <w:rPr>
                <w:rFonts w:ascii="Arial" w:hAnsi="Arial" w:cs="Arial"/>
                <w:color w:val="000000"/>
              </w:rPr>
              <w:t>:</w:t>
            </w:r>
          </w:p>
        </w:tc>
      </w:tr>
      <w:tr w:rsidR="008A2853" w:rsidRPr="00323FA4" w:rsidTr="00895BB6">
        <w:tc>
          <w:tcPr>
            <w:tcW w:w="92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3652"/>
        <w:gridCol w:w="5560"/>
      </w:tblGrid>
      <w:tr w:rsidR="008A2853" w:rsidRPr="00323FA4" w:rsidTr="00895BB6">
        <w:trPr>
          <w:gridAfter w:val="1"/>
          <w:wAfter w:w="5560" w:type="dxa"/>
        </w:trPr>
        <w:tc>
          <w:tcPr>
            <w:tcW w:w="36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 xml:space="preserve">4. </w:t>
            </w:r>
            <w:r w:rsidRPr="00323FA4">
              <w:rPr>
                <w:rFonts w:ascii="Arial" w:hAnsi="Arial" w:cs="Arial"/>
                <w:caps/>
                <w:color w:val="000000"/>
              </w:rPr>
              <w:t>A pályázó telefonszáma</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3085"/>
        <w:gridCol w:w="6127"/>
      </w:tblGrid>
      <w:tr w:rsidR="008A2853" w:rsidRPr="00323FA4" w:rsidTr="00895BB6">
        <w:trPr>
          <w:gridAfter w:val="1"/>
          <w:wAfter w:w="6127" w:type="dxa"/>
        </w:trPr>
        <w:tc>
          <w:tcPr>
            <w:tcW w:w="30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 xml:space="preserve">5. </w:t>
            </w:r>
            <w:r w:rsidRPr="00323FA4">
              <w:rPr>
                <w:rFonts w:ascii="Arial" w:hAnsi="Arial" w:cs="Arial"/>
                <w:caps/>
                <w:color w:val="000000"/>
              </w:rPr>
              <w:t>A pályázó faxszáma</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5637"/>
        <w:gridCol w:w="3575"/>
      </w:tblGrid>
      <w:tr w:rsidR="008A2853" w:rsidRPr="00323FA4" w:rsidTr="00895BB6">
        <w:trPr>
          <w:gridAfter w:val="1"/>
          <w:wAfter w:w="3575" w:type="dxa"/>
        </w:trPr>
        <w:tc>
          <w:tcPr>
            <w:tcW w:w="56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6. A</w:t>
            </w:r>
            <w:r w:rsidRPr="00323FA4">
              <w:rPr>
                <w:rFonts w:ascii="Arial" w:hAnsi="Arial" w:cs="Arial"/>
                <w:caps/>
                <w:color w:val="000000"/>
              </w:rPr>
              <w:t xml:space="preserve"> pályázó elektronikus levelezési címe</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8188"/>
        <w:gridCol w:w="1024"/>
      </w:tblGrid>
      <w:tr w:rsidR="008A2853" w:rsidRPr="00323FA4" w:rsidTr="00895BB6">
        <w:trPr>
          <w:gridAfter w:val="1"/>
          <w:wAfter w:w="1024" w:type="dxa"/>
        </w:trPr>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7. A</w:t>
            </w:r>
            <w:r w:rsidRPr="00323FA4">
              <w:rPr>
                <w:rFonts w:ascii="Arial" w:hAnsi="Arial" w:cs="Arial"/>
                <w:caps/>
                <w:color w:val="000000"/>
              </w:rPr>
              <w:t xml:space="preserve"> pályázó vezető tisztségviselőjének, képviselőjének neve</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r w:rsidRPr="00323FA4">
        <w:rPr>
          <w:rStyle w:val="Lbjegyzet-hivatkozs"/>
          <w:rFonts w:ascii="Arial" w:hAnsi="Arial" w:cs="Arial"/>
          <w:color w:val="000000"/>
        </w:rPr>
        <w:footnoteReference w:id="1"/>
      </w:r>
      <w:r w:rsidRPr="00323FA4">
        <w:rPr>
          <w:rFonts w:ascii="Arial" w:hAnsi="Arial" w:cs="Arial"/>
          <w:color w:val="000000"/>
        </w:rPr>
        <w:t>:</w:t>
      </w:r>
    </w:p>
    <w:p w:rsidR="008A2853" w:rsidRPr="00323FA4" w:rsidRDefault="008A2853" w:rsidP="008A2853">
      <w:pPr>
        <w:spacing w:after="0" w:line="240" w:lineRule="auto"/>
        <w:ind w:right="-142"/>
        <w:rPr>
          <w:rFonts w:ascii="Times New Roman" w:eastAsia="Times New Roman" w:hAnsi="Times New Roman"/>
          <w:lang w:eastAsia="hu-HU"/>
        </w:rPr>
      </w:pPr>
      <w:r w:rsidRPr="00323FA4">
        <w:rPr>
          <w:rFonts w:ascii="Times New Roman" w:eastAsia="Times New Roman" w:hAnsi="Times New Roman"/>
          <w:lang w:eastAsia="hu-HU"/>
        </w:rPr>
        <w:br w:type="page"/>
      </w:r>
    </w:p>
    <w:p w:rsidR="008A2853" w:rsidRPr="00323FA4" w:rsidRDefault="008A2853" w:rsidP="008A2853">
      <w:pPr>
        <w:spacing w:after="0" w:line="240" w:lineRule="auto"/>
        <w:ind w:right="-142"/>
        <w:rPr>
          <w:rFonts w:ascii="Arial" w:eastAsia="Times New Roman" w:hAnsi="Arial" w:cs="Arial"/>
          <w:lang w:eastAsia="hu-HU"/>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5353"/>
        <w:gridCol w:w="3859"/>
      </w:tblGrid>
      <w:tr w:rsidR="008A2853" w:rsidRPr="00323FA4" w:rsidTr="00895BB6">
        <w:trPr>
          <w:gridAfter w:val="1"/>
          <w:wAfter w:w="3859" w:type="dxa"/>
        </w:trPr>
        <w:tc>
          <w:tcPr>
            <w:tcW w:w="53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ind w:right="-142"/>
              <w:rPr>
                <w:rFonts w:ascii="Arial" w:hAnsi="Arial" w:cs="Arial"/>
                <w:color w:val="000000"/>
                <w:lang w:eastAsia="ar-SA"/>
              </w:rPr>
            </w:pPr>
            <w:r w:rsidRPr="00323FA4">
              <w:rPr>
                <w:rFonts w:ascii="Arial" w:hAnsi="Arial" w:cs="Arial"/>
                <w:color w:val="000000"/>
              </w:rPr>
              <w:t>8. A</w:t>
            </w:r>
            <w:r w:rsidRPr="00323FA4">
              <w:rPr>
                <w:rFonts w:ascii="Arial" w:hAnsi="Arial" w:cs="Arial"/>
                <w:caps/>
                <w:color w:val="000000"/>
              </w:rPr>
              <w:t xml:space="preserve"> pályázó vezető tisztségviselőjének, képviselőjének telefonszáma</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spacing w:after="0" w:line="240" w:lineRule="auto"/>
        <w:ind w:right="-142"/>
        <w:rPr>
          <w:rFonts w:ascii="Arial" w:eastAsia="Times New Roman" w:hAnsi="Arial" w:cs="Arial"/>
          <w:lang w:eastAsia="hu-HU"/>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5495"/>
        <w:gridCol w:w="3717"/>
      </w:tblGrid>
      <w:tr w:rsidR="008A2853" w:rsidRPr="00323FA4" w:rsidTr="00895BB6">
        <w:trPr>
          <w:gridAfter w:val="1"/>
          <w:wAfter w:w="3717" w:type="dxa"/>
        </w:trPr>
        <w:tc>
          <w:tcPr>
            <w:tcW w:w="54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9. A</w:t>
            </w:r>
            <w:r w:rsidRPr="00323FA4">
              <w:rPr>
                <w:rFonts w:ascii="Arial" w:hAnsi="Arial" w:cs="Arial"/>
                <w:caps/>
                <w:color w:val="000000"/>
              </w:rPr>
              <w:t xml:space="preserve"> pályázó vezető tisztségviselőjének, képviselőjének postai címe</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062"/>
        <w:gridCol w:w="3150"/>
      </w:tblGrid>
      <w:tr w:rsidR="008A2853" w:rsidRPr="00323FA4" w:rsidTr="00895BB6">
        <w:trPr>
          <w:gridAfter w:val="1"/>
          <w:wAfter w:w="3150" w:type="dxa"/>
        </w:trPr>
        <w:tc>
          <w:tcPr>
            <w:tcW w:w="6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r w:rsidRPr="00323FA4">
              <w:rPr>
                <w:rFonts w:ascii="Arial" w:hAnsi="Arial" w:cs="Arial"/>
                <w:color w:val="000000"/>
              </w:rPr>
              <w:t>10. A</w:t>
            </w:r>
            <w:r w:rsidRPr="00323FA4">
              <w:rPr>
                <w:rFonts w:ascii="Arial" w:hAnsi="Arial" w:cs="Arial"/>
                <w:caps/>
                <w:color w:val="000000"/>
              </w:rPr>
              <w:t xml:space="preserve"> pályázó vezető tisztségviselőjének, képviselőjének elektronikus levelezési címe</w:t>
            </w:r>
            <w:r w:rsidRPr="00323FA4">
              <w:rPr>
                <w:rFonts w:ascii="Arial" w:hAnsi="Arial" w:cs="Arial"/>
                <w:color w:val="000000"/>
              </w:rPr>
              <w:t>:</w:t>
            </w:r>
          </w:p>
        </w:tc>
      </w:tr>
      <w:tr w:rsidR="008A2853" w:rsidRPr="00323FA4" w:rsidTr="00895BB6">
        <w:tc>
          <w:tcPr>
            <w:tcW w:w="92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jc w:val="center"/>
        <w:rPr>
          <w:rFonts w:ascii="Arial" w:hAnsi="Arial" w:cs="Arial"/>
          <w:color w:val="000000"/>
        </w:rPr>
      </w:pPr>
      <w:r w:rsidRPr="00323FA4">
        <w:rPr>
          <w:rFonts w:ascii="Arial" w:hAnsi="Arial" w:cs="Arial"/>
          <w:color w:val="000000"/>
        </w:rPr>
        <w:br w:type="page"/>
      </w:r>
    </w:p>
    <w:p w:rsidR="008A2853" w:rsidRPr="00323FA4" w:rsidRDefault="008A2853" w:rsidP="008A2853">
      <w:pPr>
        <w:autoSpaceDE w:val="0"/>
        <w:autoSpaceDN w:val="0"/>
        <w:adjustRightInd w:val="0"/>
        <w:spacing w:after="0" w:line="240" w:lineRule="auto"/>
        <w:ind w:right="-142"/>
        <w:jc w:val="center"/>
        <w:rPr>
          <w:rFonts w:ascii="Arial" w:hAnsi="Arial" w:cs="Arial"/>
          <w:b/>
          <w:bCs/>
          <w:caps/>
          <w:color w:val="000000"/>
        </w:rPr>
      </w:pPr>
      <w:r w:rsidRPr="00323FA4">
        <w:rPr>
          <w:rFonts w:ascii="Arial" w:hAnsi="Arial" w:cs="Arial"/>
          <w:b/>
          <w:bCs/>
          <w:caps/>
          <w:color w:val="000000"/>
        </w:rPr>
        <w:t>II. A tervezett médiaszolgáltatás alapvető adatai</w:t>
      </w:r>
      <w:r w:rsidRPr="00323FA4">
        <w:rPr>
          <w:rFonts w:ascii="Arial" w:hAnsi="Arial" w:cs="Arial"/>
          <w:b/>
          <w:bCs/>
          <w:caps/>
          <w:color w:val="000000"/>
          <w:vertAlign w:val="superscript"/>
        </w:rPr>
        <w:footnoteReference w:id="2"/>
      </w:r>
    </w:p>
    <w:p w:rsidR="008A2853" w:rsidRDefault="008A2853" w:rsidP="008A2853">
      <w:pPr>
        <w:autoSpaceDE w:val="0"/>
        <w:autoSpaceDN w:val="0"/>
        <w:adjustRightInd w:val="0"/>
        <w:spacing w:after="0" w:line="240" w:lineRule="auto"/>
        <w:ind w:right="-142"/>
        <w:rPr>
          <w:rFonts w:ascii="Arial" w:hAnsi="Arial" w:cs="Arial"/>
          <w:b/>
          <w:bCs/>
          <w:caps/>
          <w:color w:val="000000"/>
        </w:rPr>
      </w:pPr>
    </w:p>
    <w:p w:rsidR="008A2853" w:rsidRPr="00323FA4" w:rsidRDefault="008A2853" w:rsidP="008A2853">
      <w:pPr>
        <w:autoSpaceDE w:val="0"/>
        <w:autoSpaceDN w:val="0"/>
        <w:adjustRightInd w:val="0"/>
        <w:spacing w:after="0" w:line="240" w:lineRule="auto"/>
        <w:ind w:right="-142"/>
        <w:rPr>
          <w:rFonts w:ascii="Arial" w:hAnsi="Arial" w:cs="Arial"/>
          <w:b/>
          <w:bCs/>
          <w:caps/>
          <w:color w:val="00000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7763"/>
      </w:tblGrid>
      <w:tr w:rsidR="008A2853" w:rsidRPr="00323FA4" w:rsidTr="00895BB6">
        <w:trPr>
          <w:trHeight w:val="312"/>
        </w:trPr>
        <w:tc>
          <w:tcPr>
            <w:tcW w:w="7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0B4CC0" w:rsidRDefault="008A2853" w:rsidP="00895BB6">
            <w:pPr>
              <w:pStyle w:val="Listaszerbekezds"/>
              <w:tabs>
                <w:tab w:val="left" w:pos="142"/>
              </w:tabs>
              <w:autoSpaceDE w:val="0"/>
              <w:autoSpaceDN w:val="0"/>
              <w:adjustRightInd w:val="0"/>
              <w:spacing w:before="120" w:after="120" w:line="240" w:lineRule="auto"/>
              <w:ind w:left="0"/>
              <w:rPr>
                <w:rFonts w:ascii="Arial" w:hAnsi="Arial" w:cs="Arial"/>
              </w:rPr>
            </w:pPr>
            <w:r w:rsidRPr="00323FA4">
              <w:rPr>
                <w:rFonts w:ascii="Arial" w:hAnsi="Arial" w:cs="Arial"/>
                <w:caps/>
                <w:color w:val="000000"/>
              </w:rPr>
              <w:t>1. A kisközösségi rádiós médiaszolgáltatási lehetőség vételkörzetének földrajzi területe</w:t>
            </w:r>
            <w:r w:rsidRPr="00323FA4">
              <w:rPr>
                <w:rStyle w:val="Lbjegyzet-hivatkozs"/>
                <w:rFonts w:ascii="Arial" w:hAnsi="Arial" w:cs="Arial"/>
                <w:caps/>
                <w:color w:val="000000"/>
              </w:rPr>
              <w:footnoteReference w:id="3"/>
            </w:r>
            <w:r w:rsidRPr="00323FA4">
              <w:rPr>
                <w:rFonts w:ascii="Arial" w:hAnsi="Arial" w:cs="Arial"/>
                <w:caps/>
                <w:color w:val="000000"/>
              </w:rPr>
              <w:t xml:space="preserve"> </w:t>
            </w:r>
          </w:p>
        </w:tc>
      </w:tr>
      <w:tr w:rsidR="008A2853" w:rsidRPr="00323FA4" w:rsidTr="00895BB6">
        <w:trPr>
          <w:trHeight w:val="697"/>
        </w:trPr>
        <w:tc>
          <w:tcPr>
            <w:tcW w:w="7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p>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b/>
          <w:bCs/>
          <w:caps/>
          <w:color w:val="000000"/>
        </w:rPr>
      </w:pPr>
    </w:p>
    <w:p w:rsidR="008A2853" w:rsidRPr="00323FA4" w:rsidRDefault="008A2853" w:rsidP="008A2853">
      <w:pPr>
        <w:autoSpaceDE w:val="0"/>
        <w:autoSpaceDN w:val="0"/>
        <w:adjustRightInd w:val="0"/>
        <w:spacing w:after="0" w:line="240" w:lineRule="auto"/>
        <w:ind w:right="-142"/>
        <w:rPr>
          <w:rFonts w:ascii="Arial" w:hAnsi="Arial" w:cs="Arial"/>
          <w:b/>
          <w:bCs/>
          <w:caps/>
          <w:color w:val="000000"/>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7763"/>
        <w:gridCol w:w="1559"/>
      </w:tblGrid>
      <w:tr w:rsidR="008A2853" w:rsidRPr="00323FA4" w:rsidTr="00895BB6">
        <w:trPr>
          <w:gridAfter w:val="1"/>
          <w:wAfter w:w="1559" w:type="dxa"/>
        </w:trPr>
        <w:tc>
          <w:tcPr>
            <w:tcW w:w="7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2. A</w:t>
            </w:r>
            <w:r w:rsidRPr="00323FA4">
              <w:rPr>
                <w:rFonts w:ascii="Arial" w:hAnsi="Arial" w:cs="Arial"/>
                <w:caps/>
                <w:color w:val="000000"/>
              </w:rPr>
              <w:t xml:space="preserve"> tervezett adóállomás pontos címe és GPS Koordinátája</w:t>
            </w:r>
            <w:r w:rsidRPr="00323FA4">
              <w:rPr>
                <w:rFonts w:ascii="Arial" w:hAnsi="Arial" w:cs="Arial"/>
                <w:color w:val="000000"/>
              </w:rPr>
              <w:t>:</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b/>
          <w:bCs/>
          <w:caps/>
          <w:color w:val="00000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5897"/>
        <w:gridCol w:w="165"/>
        <w:gridCol w:w="339"/>
      </w:tblGrid>
      <w:tr w:rsidR="008A2853" w:rsidRPr="00323FA4" w:rsidTr="00895BB6">
        <w:trPr>
          <w:gridAfter w:val="1"/>
          <w:wAfter w:w="339" w:type="dxa"/>
        </w:trPr>
        <w:tc>
          <w:tcPr>
            <w:tcW w:w="60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3. A médiaszolgáltatás Típusa:</w:t>
            </w:r>
          </w:p>
        </w:tc>
      </w:tr>
      <w:tr w:rsidR="008A2853" w:rsidRPr="00323FA4" w:rsidTr="00895BB6">
        <w:tc>
          <w:tcPr>
            <w:tcW w:w="58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általános</w:t>
            </w:r>
          </w:p>
        </w:tc>
        <w:tc>
          <w:tcPr>
            <w:tcW w:w="50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olor w:val="000000"/>
                <w:lang w:eastAsia="ar-SA"/>
              </w:rPr>
            </w:pPr>
            <w:r w:rsidRPr="00323FA4">
              <w:rPr>
                <w:rFonts w:ascii="Arial" w:hAnsi="Arial" w:cs="Arial"/>
                <w:color w:val="000000"/>
              </w:rPr>
              <w:sym w:font="Wingdings" w:char="006F"/>
            </w:r>
          </w:p>
        </w:tc>
      </w:tr>
      <w:tr w:rsidR="008A2853" w:rsidRPr="00323FA4" w:rsidTr="00895BB6">
        <w:tc>
          <w:tcPr>
            <w:tcW w:w="58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tematikus</w:t>
            </w:r>
          </w:p>
        </w:tc>
        <w:tc>
          <w:tcPr>
            <w:tcW w:w="50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olor w:val="000000"/>
                <w:lang w:eastAsia="ar-SA"/>
              </w:rPr>
            </w:pPr>
            <w:r w:rsidRPr="00323FA4">
              <w:rPr>
                <w:rFonts w:ascii="Arial" w:hAnsi="Arial" w:cs="Arial"/>
                <w:color w:val="000000"/>
              </w:rPr>
              <w:sym w:font="Wingdings" w:char="006F"/>
            </w: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2376"/>
        <w:gridCol w:w="2410"/>
        <w:gridCol w:w="425"/>
      </w:tblGrid>
      <w:tr w:rsidR="008A2853" w:rsidRPr="00323FA4" w:rsidTr="00895BB6">
        <w:trPr>
          <w:gridAfter w:val="2"/>
          <w:wAfter w:w="2835" w:type="dxa"/>
        </w:trPr>
        <w:tc>
          <w:tcPr>
            <w:tcW w:w="2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4. Vételkörzete:</w:t>
            </w:r>
          </w:p>
        </w:tc>
      </w:tr>
      <w:tr w:rsidR="008A2853" w:rsidRPr="00323FA4" w:rsidTr="00895BB6">
        <w:tc>
          <w:tcPr>
            <w:tcW w:w="47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rPr>
            </w:pPr>
            <w:r w:rsidRPr="00323FA4">
              <w:rPr>
                <w:rFonts w:ascii="Arial" w:hAnsi="Arial" w:cs="Arial"/>
                <w:caps/>
              </w:rPr>
              <w:t>HELYI</w:t>
            </w:r>
            <w:r w:rsidRPr="00323FA4">
              <w:rPr>
                <w:rStyle w:val="Lbjegyzet-hivatkozs"/>
                <w:rFonts w:ascii="Arial" w:hAnsi="Arial" w:cs="Arial"/>
                <w:caps/>
              </w:rPr>
              <w:footnoteReference w:id="4"/>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lang w:eastAsia="ar-SA"/>
              </w:rPr>
            </w:pPr>
            <w:r w:rsidRPr="00323FA4">
              <w:rPr>
                <w:rFonts w:ascii="Arial" w:hAnsi="Arial" w:cs="Arial"/>
              </w:rPr>
              <w:sym w:font="Wingdings" w:char="F078"/>
            </w:r>
          </w:p>
        </w:tc>
      </w:tr>
      <w:tr w:rsidR="008A2853" w:rsidRPr="00323FA4" w:rsidTr="00895BB6">
        <w:tc>
          <w:tcPr>
            <w:tcW w:w="47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körzeti</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olor w:val="000000"/>
                <w:lang w:eastAsia="ar-SA"/>
              </w:rPr>
            </w:pPr>
            <w:r w:rsidRPr="00323FA4">
              <w:rPr>
                <w:rFonts w:ascii="Arial" w:hAnsi="Arial" w:cs="Arial"/>
                <w:color w:val="000000"/>
              </w:rPr>
              <w:sym w:font="Wingdings" w:char="006F"/>
            </w: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4785"/>
        <w:gridCol w:w="425"/>
        <w:gridCol w:w="2552"/>
        <w:gridCol w:w="1524"/>
      </w:tblGrid>
      <w:tr w:rsidR="008A2853" w:rsidRPr="00323FA4" w:rsidTr="00895BB6">
        <w:trPr>
          <w:gridAfter w:val="2"/>
          <w:wAfter w:w="4077" w:type="dxa"/>
        </w:trPr>
        <w:tc>
          <w:tcPr>
            <w:tcW w:w="52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5. Az igénybe venni kívánt műsorszórási lehetőség megnevezése:</w:t>
            </w:r>
          </w:p>
        </w:tc>
      </w:tr>
      <w:tr w:rsidR="008A2853" w:rsidRPr="00323FA4" w:rsidTr="00895BB6">
        <w:trPr>
          <w:gridAfter w:val="2"/>
          <w:wAfter w:w="4077" w:type="dxa"/>
        </w:trPr>
        <w:tc>
          <w:tcPr>
            <w:tcW w:w="4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a műsor szórását a pályázó saját maga végzi</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sym w:font="Wingdings" w:char="006F"/>
            </w:r>
          </w:p>
        </w:tc>
      </w:tr>
      <w:tr w:rsidR="008A2853" w:rsidRPr="00323FA4" w:rsidTr="00895BB6">
        <w:trPr>
          <w:gridAfter w:val="1"/>
          <w:wAfter w:w="1525" w:type="dxa"/>
        </w:trPr>
        <w:tc>
          <w:tcPr>
            <w:tcW w:w="4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a műsor szórását más vállalkozás végzi</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sym w:font="Wingdings" w:char="006F"/>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N w:val="0"/>
              <w:spacing w:before="120" w:after="120" w:line="240" w:lineRule="auto"/>
              <w:ind w:right="-142"/>
              <w:rPr>
                <w:rFonts w:ascii="Arial" w:eastAsia="Times New Roman" w:hAnsi="Arial" w:cs="Arial"/>
                <w:caps/>
                <w:color w:val="000000"/>
                <w:lang w:eastAsia="hu-HU"/>
              </w:rPr>
            </w:pPr>
            <w:r w:rsidRPr="00323FA4">
              <w:rPr>
                <w:rFonts w:ascii="Arial" w:eastAsia="Times New Roman" w:hAnsi="Arial" w:cs="Arial"/>
                <w:caps/>
                <w:color w:val="000000"/>
                <w:lang w:eastAsia="hu-HU"/>
              </w:rPr>
              <w:t>a más vállalkozás megnevezése:</w:t>
            </w:r>
          </w:p>
        </w:tc>
      </w:tr>
      <w:tr w:rsidR="008A2853" w:rsidRPr="00323FA4" w:rsidTr="00895BB6">
        <w:trPr>
          <w:gridBefore w:val="2"/>
          <w:wBefore w:w="5211" w:type="dxa"/>
          <w:trHeight w:val="311"/>
        </w:trPr>
        <w:tc>
          <w:tcPr>
            <w:tcW w:w="40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top w:w="0" w:type="dxa"/>
              <w:left w:w="70" w:type="dxa"/>
              <w:bottom w:w="0" w:type="dxa"/>
              <w:right w:w="70" w:type="dxa"/>
            </w:tcMar>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1526"/>
        <w:gridCol w:w="3260"/>
        <w:gridCol w:w="425"/>
      </w:tblGrid>
      <w:tr w:rsidR="008A2853" w:rsidRPr="00323FA4" w:rsidTr="00895BB6">
        <w:trPr>
          <w:gridAfter w:val="2"/>
          <w:wAfter w:w="3685" w:type="dxa"/>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6. Jellege:</w:t>
            </w:r>
            <w:r w:rsidRPr="00323FA4">
              <w:rPr>
                <w:rStyle w:val="Lbjegyzet-hivatkozs"/>
                <w:rFonts w:ascii="Arial" w:hAnsi="Arial" w:cs="Arial"/>
                <w:caps/>
                <w:color w:val="000000"/>
              </w:rPr>
              <w:footnoteReference w:id="5"/>
            </w:r>
          </w:p>
        </w:tc>
      </w:tr>
      <w:tr w:rsidR="008A2853" w:rsidRPr="00323FA4" w:rsidTr="00895BB6">
        <w:trPr>
          <w:gridAfter w:val="2"/>
          <w:wAfter w:w="3685" w:type="dxa"/>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p>
        </w:tc>
      </w:tr>
      <w:tr w:rsidR="008A2853" w:rsidRPr="00323FA4" w:rsidTr="00895BB6">
        <w:trPr>
          <w:gridAfter w:val="2"/>
          <w:wAfter w:w="3685" w:type="dxa"/>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p>
        </w:tc>
      </w:tr>
      <w:tr w:rsidR="008A2853" w:rsidRPr="00323FA4" w:rsidTr="00895BB6">
        <w:tc>
          <w:tcPr>
            <w:tcW w:w="47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kereskedelmi</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sym w:font="Wingdings" w:char="006F"/>
            </w:r>
          </w:p>
        </w:tc>
      </w:tr>
      <w:tr w:rsidR="008A2853" w:rsidRPr="00323FA4" w:rsidTr="00895BB6">
        <w:tc>
          <w:tcPr>
            <w:tcW w:w="47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közösségi</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olor w:val="000000"/>
              </w:rPr>
              <w:sym w:font="Wingdings" w:char="F078"/>
            </w: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4786"/>
        <w:gridCol w:w="4536"/>
      </w:tblGrid>
      <w:tr w:rsidR="008A2853" w:rsidRPr="00323FA4" w:rsidTr="00895BB6">
        <w:trPr>
          <w:gridAfter w:val="1"/>
          <w:wAfter w:w="4536" w:type="dxa"/>
        </w:trPr>
        <w:tc>
          <w:tcPr>
            <w:tcW w:w="4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7. A</w:t>
            </w:r>
            <w:r w:rsidRPr="00323FA4">
              <w:rPr>
                <w:rFonts w:ascii="Arial" w:hAnsi="Arial" w:cs="Arial"/>
                <w:caps/>
                <w:color w:val="000000"/>
              </w:rPr>
              <w:t xml:space="preserve"> médiaszolgáltatás napi Műsorideje (Órában, vagy percben megadva)</w:t>
            </w:r>
            <w:r w:rsidRPr="00323FA4">
              <w:rPr>
                <w:rFonts w:ascii="Arial" w:hAnsi="Arial" w:cs="Arial"/>
                <w:color w:val="000000"/>
              </w:rPr>
              <w:t>:</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rPr>
          <w:rFonts w:ascii="Times New Roman" w:eastAsia="Times New Roman" w:hAnsi="Times New Roman"/>
          <w:lang w:eastAsia="hu-HU"/>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3369"/>
        <w:gridCol w:w="1417"/>
        <w:gridCol w:w="425"/>
        <w:gridCol w:w="1036"/>
        <w:gridCol w:w="3039"/>
      </w:tblGrid>
      <w:tr w:rsidR="008A2853" w:rsidRPr="00323FA4" w:rsidTr="00895BB6">
        <w:trPr>
          <w:gridAfter w:val="4"/>
          <w:wAfter w:w="5919" w:type="dxa"/>
        </w:trPr>
        <w:tc>
          <w:tcPr>
            <w:tcW w:w="33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8. a tervezett kiegészítő médiaszolgáltatások:</w:t>
            </w:r>
          </w:p>
        </w:tc>
      </w:tr>
      <w:tr w:rsidR="008A2853" w:rsidRPr="00323FA4" w:rsidTr="00895BB6">
        <w:trPr>
          <w:gridAfter w:val="2"/>
          <w:wAfter w:w="4076" w:type="dxa"/>
        </w:trPr>
        <w:tc>
          <w:tcPr>
            <w:tcW w:w="4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b/>
                <w:caps/>
                <w:color w:val="000000"/>
              </w:rPr>
            </w:pPr>
            <w:r w:rsidRPr="00323FA4">
              <w:rPr>
                <w:rFonts w:ascii="Arial" w:hAnsi="Arial" w:cs="Arial"/>
                <w:b/>
                <w:caps/>
                <w:color w:val="000000"/>
              </w:rPr>
              <w:t xml:space="preserve">RDS PS </w:t>
            </w:r>
            <w:r w:rsidRPr="00323FA4">
              <w:rPr>
                <w:rFonts w:ascii="Arial" w:hAnsi="Arial" w:cs="Arial"/>
                <w:b/>
                <w:i/>
                <w:color w:val="000000"/>
              </w:rPr>
              <w:t>(műsornév)</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b/>
                <w:caps/>
                <w:color w:val="000000"/>
              </w:rPr>
            </w:pPr>
            <w:r w:rsidRPr="00323FA4">
              <w:rPr>
                <w:rFonts w:ascii="Arial" w:hAnsi="Arial" w:cs="Arial"/>
                <w:b/>
                <w:caps/>
                <w:color w:val="000000"/>
              </w:rPr>
              <w:sym w:font="Wingdings" w:char="006F"/>
            </w:r>
          </w:p>
        </w:tc>
      </w:tr>
      <w:tr w:rsidR="008A2853" w:rsidRPr="00323FA4" w:rsidTr="00895BB6">
        <w:trPr>
          <w:gridAfter w:val="2"/>
          <w:wAfter w:w="4076" w:type="dxa"/>
        </w:trPr>
        <w:tc>
          <w:tcPr>
            <w:tcW w:w="4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 xml:space="preserve">RDS PI </w:t>
            </w:r>
            <w:r w:rsidRPr="00323FA4">
              <w:rPr>
                <w:rFonts w:ascii="Arial" w:hAnsi="Arial" w:cs="Arial"/>
                <w:i/>
                <w:color w:val="000000"/>
              </w:rPr>
              <w:t>(műsorazonosító)</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sym w:font="Wingdings" w:char="006F"/>
            </w:r>
          </w:p>
        </w:tc>
      </w:tr>
      <w:tr w:rsidR="008A2853" w:rsidRPr="00323FA4" w:rsidTr="00895BB6">
        <w:trPr>
          <w:gridAfter w:val="2"/>
          <w:wAfter w:w="4076" w:type="dxa"/>
        </w:trPr>
        <w:tc>
          <w:tcPr>
            <w:tcW w:w="4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 xml:space="preserve">RDS rt </w:t>
            </w:r>
            <w:r w:rsidRPr="00323FA4">
              <w:rPr>
                <w:rFonts w:ascii="Arial" w:hAnsi="Arial" w:cs="Arial"/>
                <w:i/>
                <w:color w:val="000000"/>
              </w:rPr>
              <w:t>(rádiószöveg)</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sym w:font="Wingdings" w:char="006F"/>
            </w:r>
          </w:p>
        </w:tc>
      </w:tr>
      <w:tr w:rsidR="008A2853" w:rsidRPr="00323FA4" w:rsidTr="00895BB6">
        <w:trPr>
          <w:gridAfter w:val="2"/>
          <w:wAfter w:w="4076" w:type="dxa"/>
        </w:trPr>
        <w:tc>
          <w:tcPr>
            <w:tcW w:w="4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t xml:space="preserve">RDS ct </w:t>
            </w:r>
            <w:r w:rsidRPr="00323FA4">
              <w:rPr>
                <w:rFonts w:ascii="Arial" w:hAnsi="Arial" w:cs="Arial"/>
                <w:i/>
                <w:color w:val="000000"/>
              </w:rPr>
              <w:t>(idő és dátum)</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r w:rsidRPr="00323FA4">
              <w:rPr>
                <w:rFonts w:ascii="Arial" w:hAnsi="Arial" w:cs="Arial"/>
                <w:caps/>
                <w:color w:val="000000"/>
              </w:rPr>
              <w:sym w:font="Wingdings" w:char="006F"/>
            </w:r>
          </w:p>
        </w:tc>
      </w:tr>
      <w:tr w:rsidR="008A2853" w:rsidRPr="00323FA4" w:rsidTr="00895BB6">
        <w:trPr>
          <w:gridBefore w:val="3"/>
          <w:gridAfter w:val="1"/>
          <w:wBefore w:w="5212" w:type="dxa"/>
          <w:wAfter w:w="3040" w:type="dxa"/>
        </w:trPr>
        <w:tc>
          <w:tcPr>
            <w:tcW w:w="1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N w:val="0"/>
              <w:spacing w:before="120" w:after="120" w:line="240" w:lineRule="auto"/>
              <w:ind w:right="-142"/>
              <w:rPr>
                <w:rFonts w:ascii="Arial" w:eastAsia="Times New Roman" w:hAnsi="Arial" w:cs="Arial"/>
                <w:caps/>
                <w:color w:val="000000"/>
                <w:lang w:eastAsia="hu-HU"/>
              </w:rPr>
            </w:pPr>
            <w:r w:rsidRPr="00323FA4">
              <w:rPr>
                <w:rFonts w:ascii="Arial" w:eastAsia="Times New Roman" w:hAnsi="Arial" w:cs="Arial"/>
                <w:caps/>
                <w:color w:val="000000"/>
                <w:lang w:eastAsia="hu-HU"/>
              </w:rPr>
              <w:t>egyéb:</w:t>
            </w:r>
          </w:p>
        </w:tc>
      </w:tr>
      <w:tr w:rsidR="008A2853" w:rsidRPr="00323FA4" w:rsidTr="00895BB6">
        <w:trPr>
          <w:gridBefore w:val="3"/>
          <w:wBefore w:w="5212" w:type="dxa"/>
          <w:trHeight w:val="311"/>
        </w:trPr>
        <w:tc>
          <w:tcPr>
            <w:tcW w:w="40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top w:w="0" w:type="dxa"/>
              <w:left w:w="70" w:type="dxa"/>
              <w:bottom w:w="0" w:type="dxa"/>
              <w:right w:w="70" w:type="dxa"/>
            </w:tcMar>
          </w:tcPr>
          <w:p w:rsidR="008A2853" w:rsidRPr="00323FA4" w:rsidRDefault="008A2853" w:rsidP="00895BB6">
            <w:pPr>
              <w:autoSpaceDE w:val="0"/>
              <w:autoSpaceDN w:val="0"/>
              <w:adjustRightInd w:val="0"/>
              <w:spacing w:before="120" w:after="120" w:line="240" w:lineRule="auto"/>
              <w:ind w:right="-142"/>
              <w:rPr>
                <w:rFonts w:ascii="Arial" w:hAnsi="Arial" w:cs="Arial"/>
                <w:caps/>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062"/>
        <w:gridCol w:w="3260"/>
      </w:tblGrid>
      <w:tr w:rsidR="008A2853" w:rsidRPr="00323FA4" w:rsidTr="00895BB6">
        <w:trPr>
          <w:gridAfter w:val="1"/>
          <w:wAfter w:w="3260" w:type="dxa"/>
        </w:trPr>
        <w:tc>
          <w:tcPr>
            <w:tcW w:w="6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9. A</w:t>
            </w:r>
            <w:r w:rsidRPr="00323FA4">
              <w:rPr>
                <w:rFonts w:ascii="Arial" w:hAnsi="Arial" w:cs="Arial"/>
                <w:caps/>
                <w:color w:val="000000"/>
              </w:rPr>
              <w:t xml:space="preserve"> médiaszolgáltatás állandó megnevezése</w:t>
            </w:r>
            <w:r w:rsidRPr="00323FA4">
              <w:rPr>
                <w:rFonts w:ascii="Arial" w:hAnsi="Arial" w:cs="Arial"/>
                <w:color w:val="000000"/>
              </w:rPr>
              <w:t>:</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5778"/>
        <w:gridCol w:w="3544"/>
      </w:tblGrid>
      <w:tr w:rsidR="008A2853" w:rsidRPr="00323FA4" w:rsidTr="00895BB6">
        <w:trPr>
          <w:gridAfter w:val="1"/>
          <w:wAfter w:w="3544" w:type="dxa"/>
        </w:trPr>
        <w:tc>
          <w:tcPr>
            <w:tcW w:w="57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 xml:space="preserve">10. </w:t>
            </w:r>
            <w:r w:rsidRPr="00323FA4">
              <w:rPr>
                <w:rFonts w:ascii="Arial" w:hAnsi="Arial" w:cs="Arial"/>
                <w:iCs/>
                <w:color w:val="000000"/>
              </w:rPr>
              <w:t>A</w:t>
            </w:r>
            <w:r w:rsidRPr="00323FA4">
              <w:rPr>
                <w:rFonts w:ascii="Arial" w:hAnsi="Arial" w:cs="Arial"/>
                <w:iCs/>
                <w:caps/>
                <w:color w:val="000000"/>
              </w:rPr>
              <w:t xml:space="preserve"> tervezett médiaszolgáltatás</w:t>
            </w:r>
            <w:r w:rsidRPr="00323FA4">
              <w:rPr>
                <w:rFonts w:ascii="Arial" w:hAnsi="Arial" w:cs="Arial"/>
                <w:caps/>
                <w:color w:val="000000"/>
              </w:rPr>
              <w:t xml:space="preserve"> szignálja</w:t>
            </w:r>
            <w:r w:rsidRPr="00323FA4">
              <w:rPr>
                <w:rFonts w:ascii="Arial" w:hAnsi="Arial" w:cs="Arial"/>
                <w:color w:val="000000"/>
                <w:vertAlign w:val="superscript"/>
              </w:rPr>
              <w:footnoteReference w:id="6"/>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spacing w:after="0" w:line="240" w:lineRule="auto"/>
        <w:ind w:right="-142"/>
        <w:rPr>
          <w:rFonts w:ascii="Arial" w:eastAsia="Times New Roman" w:hAnsi="Arial" w:cs="Arial"/>
          <w:color w:val="000000"/>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ind w:right="-142"/>
        <w:rPr>
          <w:rFonts w:ascii="Arial" w:eastAsia="Times New Roman" w:hAnsi="Arial" w:cs="Arial"/>
          <w:lang w:eastAsia="hu-HU"/>
        </w:rPr>
      </w:pPr>
      <w:r w:rsidRPr="00323FA4">
        <w:rPr>
          <w:rFonts w:ascii="Arial" w:eastAsia="Times New Roman" w:hAnsi="Arial" w:cs="Arial"/>
          <w:lang w:eastAsia="hu-HU"/>
        </w:rPr>
        <w:t>Aláírás:</w:t>
      </w:r>
      <w:r w:rsidRPr="00323FA4">
        <w:rPr>
          <w:rFonts w:ascii="Arial" w:eastAsia="Times New Roman" w:hAnsi="Arial" w:cs="Arial"/>
          <w:lang w:eastAsia="hu-HU"/>
        </w:rPr>
        <w:br w:type="page"/>
      </w:r>
    </w:p>
    <w:p w:rsidR="008A2853" w:rsidRPr="00323FA4" w:rsidRDefault="008A2853" w:rsidP="008A2853">
      <w:pPr>
        <w:autoSpaceDE w:val="0"/>
        <w:autoSpaceDN w:val="0"/>
        <w:adjustRightInd w:val="0"/>
        <w:spacing w:after="0" w:line="240" w:lineRule="auto"/>
        <w:ind w:right="-142"/>
        <w:jc w:val="center"/>
        <w:rPr>
          <w:rFonts w:ascii="Arial" w:hAnsi="Arial" w:cs="Arial"/>
          <w:b/>
          <w:bCs/>
          <w:caps/>
          <w:color w:val="000000"/>
        </w:rPr>
      </w:pPr>
      <w:r w:rsidRPr="00323FA4">
        <w:rPr>
          <w:rFonts w:ascii="Arial" w:hAnsi="Arial" w:cs="Arial"/>
          <w:b/>
          <w:bCs/>
          <w:caps/>
          <w:color w:val="000000"/>
        </w:rPr>
        <w:t>III. A tervezett műsor alapvető adatai</w:t>
      </w: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8330"/>
        <w:gridCol w:w="992"/>
      </w:tblGrid>
      <w:tr w:rsidR="008A2853" w:rsidRPr="00323FA4" w:rsidTr="00895BB6">
        <w:tc>
          <w:tcPr>
            <w:tcW w:w="9322" w:type="dxa"/>
            <w:gridSpan w:val="2"/>
            <w:tcBorders>
              <w:bottom w:val="single" w:sz="4" w:space="0" w:color="D9D9D9" w:themeColor="background1" w:themeShade="D9"/>
            </w:tcBorders>
            <w:shd w:val="clear" w:color="auto" w:fill="D9D9D9" w:themeFill="background1" w:themeFillShade="D9"/>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 xml:space="preserve">1. </w:t>
            </w:r>
            <w:r w:rsidRPr="00323FA4">
              <w:rPr>
                <w:rFonts w:ascii="Arial" w:hAnsi="Arial" w:cs="Arial"/>
                <w:iCs/>
                <w:sz w:val="22"/>
                <w:szCs w:val="22"/>
              </w:rPr>
              <w:t>A</w:t>
            </w:r>
            <w:r w:rsidRPr="00323FA4">
              <w:rPr>
                <w:rFonts w:ascii="Arial" w:hAnsi="Arial" w:cs="Arial"/>
                <w:iCs/>
                <w:caps/>
                <w:sz w:val="22"/>
                <w:szCs w:val="22"/>
              </w:rPr>
              <w:t xml:space="preserve"> </w:t>
            </w:r>
            <w:r w:rsidRPr="00323FA4">
              <w:rPr>
                <w:rFonts w:ascii="Arial" w:hAnsi="Arial" w:cs="Arial"/>
                <w:caps/>
                <w:sz w:val="22"/>
                <w:szCs w:val="22"/>
              </w:rPr>
              <w:t>tervezett közösségi médiaszolgáltatás az MTTV. 66.§ (1) bekezdése szerint:</w:t>
            </w:r>
            <w:r w:rsidRPr="00323FA4">
              <w:rPr>
                <w:rStyle w:val="Bekezdsalapbettpusa1"/>
                <w:rFonts w:ascii="Arial" w:hAnsi="Arial" w:cs="Arial"/>
                <w:caps/>
              </w:rPr>
              <w:t xml:space="preserve"> </w:t>
            </w:r>
            <w:r w:rsidRPr="00323FA4">
              <w:rPr>
                <w:rStyle w:val="Lbjegyzet-hivatkozs"/>
                <w:rFonts w:ascii="Arial" w:hAnsi="Arial" w:cs="Arial"/>
                <w:caps/>
                <w:sz w:val="22"/>
                <w:szCs w:val="22"/>
              </w:rPr>
              <w:footnoteReference w:id="7"/>
            </w:r>
          </w:p>
        </w:tc>
      </w:tr>
      <w:tr w:rsidR="008A2853" w:rsidRPr="00323FA4" w:rsidTr="00895BB6">
        <w:tc>
          <w:tcPr>
            <w:tcW w:w="8330" w:type="dxa"/>
            <w:shd w:val="clear" w:color="auto" w:fill="auto"/>
            <w:hideMark/>
          </w:tcPr>
          <w:p w:rsidR="008A2853" w:rsidRPr="00323FA4" w:rsidRDefault="008A2853" w:rsidP="00895BB6">
            <w:pPr>
              <w:pStyle w:val="Default"/>
              <w:spacing w:before="120" w:after="120"/>
              <w:ind w:right="-142"/>
            </w:pPr>
            <w:r w:rsidRPr="00323FA4">
              <w:rPr>
                <w:rFonts w:ascii="Arial" w:hAnsi="Arial" w:cs="Arial"/>
                <w:sz w:val="22"/>
                <w:szCs w:val="22"/>
              </w:rPr>
              <w:t>a) egy meghatározott társadalmi, nemzetiségi, kulturális vagy vallási közösség, csoport tájékoztatásra, kulturális műsorszámok elérésére irányuló különleges igényeit szolgálja ki</w:t>
            </w:r>
          </w:p>
        </w:tc>
        <w:tc>
          <w:tcPr>
            <w:tcW w:w="992" w:type="dxa"/>
            <w:shd w:val="clear" w:color="auto" w:fill="auto"/>
            <w:hideMark/>
          </w:tcPr>
          <w:p w:rsidR="008A2853" w:rsidRPr="00323FA4" w:rsidRDefault="008A2853" w:rsidP="00895BB6">
            <w:pPr>
              <w:pStyle w:val="Default"/>
              <w:spacing w:before="120" w:after="120"/>
              <w:ind w:right="-142"/>
              <w:rPr>
                <w:rFonts w:ascii="Arial" w:hAnsi="Arial" w:cs="Arial"/>
                <w:sz w:val="22"/>
                <w:szCs w:val="22"/>
                <w:lang w:eastAsia="ar-SA"/>
              </w:rPr>
            </w:pPr>
            <w:r w:rsidRPr="00323FA4">
              <w:rPr>
                <w:rFonts w:ascii="Arial" w:hAnsi="Arial" w:cs="Arial"/>
                <w:sz w:val="22"/>
                <w:szCs w:val="22"/>
              </w:rPr>
              <w:sym w:font="Wingdings" w:char="006F"/>
            </w:r>
          </w:p>
        </w:tc>
      </w:tr>
      <w:tr w:rsidR="008A2853" w:rsidRPr="00323FA4" w:rsidTr="00895BB6">
        <w:tc>
          <w:tcPr>
            <w:tcW w:w="8330" w:type="dxa"/>
            <w:shd w:val="clear" w:color="auto" w:fill="auto"/>
            <w:hideMark/>
          </w:tcPr>
          <w:p w:rsidR="008A2853" w:rsidRPr="00323FA4" w:rsidRDefault="008A2853" w:rsidP="00895BB6">
            <w:pPr>
              <w:pStyle w:val="Default"/>
              <w:spacing w:before="120" w:after="120"/>
              <w:ind w:right="-142"/>
              <w:rPr>
                <w:rFonts w:ascii="Arial" w:hAnsi="Arial" w:cs="Arial"/>
                <w:caps/>
                <w:sz w:val="22"/>
                <w:szCs w:val="22"/>
              </w:rPr>
            </w:pPr>
            <w:r w:rsidRPr="00323FA4">
              <w:rPr>
                <w:rFonts w:ascii="Arial" w:hAnsi="Arial" w:cs="Arial"/>
                <w:sz w:val="22"/>
                <w:szCs w:val="22"/>
              </w:rPr>
              <w:t>b) egy adott településen, régióban vagy vételkörzetben élők tájékoztatásra, kulturális műsorszámok elérésére irányuló különleges igényeit szolgálja ki</w:t>
            </w:r>
          </w:p>
        </w:tc>
        <w:tc>
          <w:tcPr>
            <w:tcW w:w="992" w:type="dxa"/>
            <w:shd w:val="clear" w:color="auto" w:fill="auto"/>
            <w:hideMark/>
          </w:tcPr>
          <w:p w:rsidR="008A2853" w:rsidRPr="00323FA4" w:rsidRDefault="008A2853" w:rsidP="00895BB6">
            <w:pPr>
              <w:pStyle w:val="Default"/>
              <w:spacing w:before="120" w:after="120"/>
              <w:ind w:right="-142"/>
              <w:rPr>
                <w:rFonts w:ascii="Arial" w:hAnsi="Arial" w:cs="Arial"/>
                <w:sz w:val="22"/>
                <w:szCs w:val="22"/>
                <w:lang w:eastAsia="ar-SA"/>
              </w:rPr>
            </w:pPr>
            <w:r w:rsidRPr="00323FA4">
              <w:rPr>
                <w:rFonts w:ascii="Arial" w:hAnsi="Arial" w:cs="Arial"/>
                <w:sz w:val="22"/>
                <w:szCs w:val="22"/>
              </w:rPr>
              <w:sym w:font="Wingdings" w:char="006F"/>
            </w: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103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Look w:val="04A0"/>
      </w:tblPr>
      <w:tblGrid>
        <w:gridCol w:w="4503"/>
        <w:gridCol w:w="567"/>
        <w:gridCol w:w="5244"/>
      </w:tblGrid>
      <w:tr w:rsidR="008A2853" w:rsidRPr="00323FA4" w:rsidTr="00895BB6">
        <w:tc>
          <w:tcPr>
            <w:tcW w:w="1031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rPr>
              <w:t xml:space="preserve">2. </w:t>
            </w:r>
            <w:r w:rsidRPr="00323FA4">
              <w:rPr>
                <w:rFonts w:ascii="Arial" w:hAnsi="Arial" w:cs="Arial"/>
                <w:iCs/>
              </w:rPr>
              <w:t>A</w:t>
            </w:r>
            <w:r w:rsidRPr="00323FA4">
              <w:rPr>
                <w:rFonts w:ascii="Arial" w:hAnsi="Arial" w:cs="Arial"/>
                <w:iCs/>
                <w:caps/>
              </w:rPr>
              <w:t xml:space="preserve"> tervezett </w:t>
            </w:r>
            <w:r w:rsidRPr="00323FA4">
              <w:rPr>
                <w:rFonts w:ascii="Arial" w:hAnsi="Arial" w:cs="Arial"/>
                <w:caps/>
              </w:rPr>
              <w:t xml:space="preserve">Kisközösségi </w:t>
            </w:r>
            <w:r w:rsidRPr="00323FA4">
              <w:rPr>
                <w:rFonts w:ascii="Arial" w:hAnsi="Arial" w:cs="Arial"/>
                <w:iCs/>
                <w:caps/>
              </w:rPr>
              <w:t>médiaszolgáltatás</w:t>
            </w:r>
            <w:r w:rsidRPr="00323FA4">
              <w:rPr>
                <w:rFonts w:ascii="Arial" w:hAnsi="Arial" w:cs="Arial"/>
                <w:caps/>
              </w:rPr>
              <w:t xml:space="preserve"> célcsoportja:</w:t>
            </w:r>
            <w:r w:rsidRPr="00323FA4">
              <w:rPr>
                <w:rStyle w:val="Lbjegyzet-hivatkozs"/>
                <w:rFonts w:ascii="Arial" w:hAnsi="Arial" w:cs="Arial"/>
                <w:caps/>
              </w:rPr>
              <w:footnoteReference w:id="8"/>
            </w:r>
          </w:p>
        </w:tc>
      </w:tr>
      <w:tr w:rsidR="008A2853" w:rsidRPr="00323FA4" w:rsidTr="00895BB6">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pacing w:after="0" w:line="240" w:lineRule="auto"/>
              <w:ind w:right="34"/>
              <w:jc w:val="both"/>
              <w:rPr>
                <w:rFonts w:ascii="Arial" w:hAnsi="Arial" w:cs="Arial"/>
              </w:rPr>
            </w:pPr>
            <w:r w:rsidRPr="00323FA4">
              <w:rPr>
                <w:rFonts w:ascii="Arial" w:hAnsi="Arial" w:cs="Arial"/>
              </w:rPr>
              <w:t>kis (15 ezer fős lakosságot meg nem haladó) települések esetén lakóhelyi közösség, vagy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pStyle w:val="Default"/>
              <w:spacing w:before="120" w:after="120"/>
              <w:ind w:right="-142"/>
              <w:rPr>
                <w:rFonts w:ascii="Arial" w:hAnsi="Arial" w:cs="Arial"/>
                <w:sz w:val="22"/>
                <w:szCs w:val="22"/>
                <w:lang w:eastAsia="ar-SA"/>
              </w:rPr>
            </w:pPr>
            <w:r w:rsidRPr="00323FA4">
              <w:rPr>
                <w:rFonts w:ascii="Arial" w:hAnsi="Arial" w:cs="Arial"/>
                <w:sz w:val="22"/>
                <w:szCs w:val="22"/>
              </w:rPr>
              <w:sym w:font="Wingdings" w:char="006F"/>
            </w: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spacing w:before="120" w:after="120"/>
              <w:ind w:right="-142"/>
              <w:rPr>
                <w:rFonts w:ascii="Arial" w:hAnsi="Arial" w:cs="Arial"/>
                <w:sz w:val="22"/>
                <w:szCs w:val="22"/>
              </w:rPr>
            </w:pPr>
          </w:p>
        </w:tc>
      </w:tr>
      <w:tr w:rsidR="008A2853" w:rsidRPr="00323FA4" w:rsidTr="00895BB6">
        <w:trPr>
          <w:trHeight w:val="1245"/>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pacing w:after="0" w:line="240" w:lineRule="auto"/>
              <w:ind w:right="34"/>
              <w:jc w:val="both"/>
              <w:rPr>
                <w:rFonts w:ascii="Arial" w:hAnsi="Arial" w:cs="Arial"/>
              </w:rPr>
            </w:pPr>
            <w:r w:rsidRPr="00323FA4">
              <w:rPr>
                <w:rFonts w:ascii="Arial" w:hAnsi="Arial" w:cs="Arial"/>
              </w:rPr>
              <w:t>a médiaszolgáltatási lehetőség vételkörzeteként megjelölt földrajzi területen élő, jól körülhatárolt társadalmi közösség</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pStyle w:val="Default"/>
              <w:spacing w:before="120" w:after="120"/>
              <w:ind w:right="-142"/>
              <w:rPr>
                <w:rFonts w:ascii="Arial" w:hAnsi="Arial" w:cs="Arial"/>
                <w:sz w:val="22"/>
                <w:szCs w:val="22"/>
                <w:lang w:eastAsia="ar-SA"/>
              </w:rPr>
            </w:pPr>
            <w:r w:rsidRPr="00323FA4">
              <w:rPr>
                <w:rFonts w:ascii="Arial" w:hAnsi="Arial" w:cs="Arial"/>
                <w:sz w:val="22"/>
                <w:szCs w:val="22"/>
              </w:rPr>
              <w:sym w:font="Wingdings" w:char="006F"/>
            </w: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spacing w:before="120" w:after="120"/>
              <w:ind w:right="-142"/>
              <w:jc w:val="both"/>
              <w:rPr>
                <w:rFonts w:ascii="Arial" w:hAnsi="Arial" w:cs="Arial"/>
                <w:sz w:val="22"/>
                <w:szCs w:val="22"/>
              </w:rPr>
            </w:pPr>
            <w:r w:rsidRPr="00323FA4">
              <w:rPr>
                <w:rFonts w:ascii="Arial" w:hAnsi="Arial" w:cs="Arial"/>
                <w:sz w:val="22"/>
                <w:szCs w:val="22"/>
              </w:rPr>
              <w:t>A körülhatárolt társadalmi közösség megnevezése, leírása:</w:t>
            </w:r>
          </w:p>
          <w:p w:rsidR="008A2853" w:rsidRPr="00323FA4" w:rsidRDefault="008A2853" w:rsidP="00895BB6">
            <w:pPr>
              <w:pStyle w:val="Default"/>
              <w:suppressAutoHyphens/>
              <w:spacing w:before="120" w:after="120"/>
              <w:ind w:right="-142"/>
              <w:textAlignment w:val="baseline"/>
              <w:rPr>
                <w:rFonts w:ascii="Arial" w:hAnsi="Arial" w:cs="Arial"/>
                <w:sz w:val="22"/>
                <w:szCs w:val="22"/>
              </w:rPr>
            </w:pPr>
          </w:p>
        </w:tc>
      </w:tr>
      <w:tr w:rsidR="008A2853" w:rsidRPr="00323FA4" w:rsidTr="00895BB6">
        <w:trPr>
          <w:trHeight w:val="1257"/>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pacing w:after="0" w:line="240" w:lineRule="auto"/>
              <w:ind w:right="34"/>
              <w:jc w:val="both"/>
              <w:rPr>
                <w:rFonts w:ascii="Arial" w:hAnsi="Arial" w:cs="Arial"/>
              </w:rPr>
            </w:pPr>
            <w:r w:rsidRPr="00323FA4">
              <w:rPr>
                <w:rFonts w:ascii="Arial" w:hAnsi="Arial" w:cs="Arial"/>
              </w:rPr>
              <w:t>a médiaszolgáltatási lehetőség vételkörzeteként megjelölt földrajzi területen élő nemzetiségi, vagy etnikai közösség</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sym w:font="Wingdings" w:char="006F"/>
            </w: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A nemzetiségi, vagy etnikai közösség megnevezése, leírása:</w:t>
            </w:r>
          </w:p>
        </w:tc>
      </w:tr>
      <w:tr w:rsidR="008A2853" w:rsidRPr="00323FA4" w:rsidTr="00895BB6">
        <w:trPr>
          <w:trHeight w:val="1131"/>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pacing w:after="0" w:line="240" w:lineRule="auto"/>
              <w:ind w:right="34"/>
              <w:jc w:val="both"/>
              <w:rPr>
                <w:rFonts w:ascii="Arial" w:hAnsi="Arial" w:cs="Arial"/>
              </w:rPr>
            </w:pPr>
            <w:r w:rsidRPr="00323FA4">
              <w:rPr>
                <w:rFonts w:ascii="Arial" w:hAnsi="Arial" w:cs="Arial"/>
              </w:rPr>
              <w:t>a médiaszolgáltatási lehetőség vételkörzeteként megjelölt földrajzi területen élő vallási közösség, vagy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sym w:font="Wingdings" w:char="006F"/>
            </w: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A vallási közösség megnevezése, leírása:</w:t>
            </w:r>
          </w:p>
        </w:tc>
      </w:tr>
      <w:tr w:rsidR="008A2853" w:rsidRPr="00323FA4" w:rsidTr="00895BB6">
        <w:trPr>
          <w:trHeight w:val="1464"/>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pacing w:after="0" w:line="240" w:lineRule="auto"/>
              <w:ind w:right="34"/>
              <w:jc w:val="both"/>
              <w:rPr>
                <w:rFonts w:ascii="Arial" w:hAnsi="Arial" w:cs="Arial"/>
              </w:rPr>
            </w:pPr>
            <w:r w:rsidRPr="00323FA4">
              <w:rPr>
                <w:rFonts w:ascii="Arial" w:hAnsi="Arial" w:cs="Arial"/>
              </w:rPr>
              <w:t>a médiaszolgáltatási lehetőség vételkörzeteként megjelölt földrajzi területen élő hátrányos helyzetűek, fogyatékkal élők közössége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sym w:font="Wingdings" w:char="006F"/>
            </w: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A hátrányos helyzetűek, fogyatékkal élők közösségének leírása, megjelölése:</w:t>
            </w:r>
          </w:p>
        </w:tc>
      </w:tr>
      <w:tr w:rsidR="008A2853" w:rsidRPr="00323FA4" w:rsidTr="00895BB6">
        <w:trPr>
          <w:trHeight w:val="2495"/>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pacing w:after="0" w:line="240" w:lineRule="auto"/>
              <w:ind w:right="34"/>
              <w:jc w:val="both"/>
              <w:rPr>
                <w:rFonts w:ascii="Arial" w:hAnsi="Arial" w:cs="Arial"/>
              </w:rPr>
            </w:pPr>
            <w:r w:rsidRPr="00323FA4">
              <w:rPr>
                <w:rFonts w:ascii="Arial" w:hAnsi="Arial" w:cs="Arial"/>
              </w:rPr>
              <w:t>a médiaszolgáltatási lehetőség vételkörzeteként megjelölt földrajzi területen működő művelődési, oktatási, tudományos, egészségügyi, szociális intézmény, intézet, civil szervezet, önkormányzat vagy gazdálkodó szervezet tevékenysége köré szerveződött közösség.</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sym w:font="Wingdings" w:char="006F"/>
            </w: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művelődési, oktatási, tudományos, egészségügyi, szociális intézmény, intézet, civil szervezet, önkormányzat vagy gazdálkodó szervezet megnevezése:</w:t>
            </w:r>
          </w:p>
          <w:p w:rsidR="008A2853" w:rsidRPr="00323FA4" w:rsidRDefault="008A2853" w:rsidP="00895BB6">
            <w:pPr>
              <w:pStyle w:val="Default"/>
              <w:spacing w:before="120" w:after="120"/>
              <w:ind w:right="-142"/>
              <w:rPr>
                <w:rFonts w:ascii="Arial" w:hAnsi="Arial" w:cs="Arial"/>
                <w:sz w:val="22"/>
                <w:szCs w:val="22"/>
              </w:rPr>
            </w:pPr>
          </w:p>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Az e köré szerveződött közösség leírása:</w:t>
            </w: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 xml:space="preserve"> </w:t>
      </w: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912"/>
        <w:gridCol w:w="2410"/>
      </w:tblGrid>
      <w:tr w:rsidR="008A2853" w:rsidRPr="00323FA4" w:rsidTr="00895BB6">
        <w:trPr>
          <w:gridAfter w:val="1"/>
          <w:wAfter w:w="2410" w:type="dxa"/>
        </w:trPr>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 xml:space="preserve">3. </w:t>
            </w:r>
            <w:r w:rsidRPr="00323FA4">
              <w:rPr>
                <w:rFonts w:ascii="Arial" w:hAnsi="Arial" w:cs="Arial"/>
                <w:iCs/>
                <w:color w:val="000000"/>
              </w:rPr>
              <w:t>A MEGJELÖLT VÉTELKÖRZET FÖLDRAJZI TERÜLETÉN A KISKÖZÖSSÉGI MÉDIASZOLGÁLTATÁS IRÁNTI IGÉNY MEGALAPOZOTTSÁG</w:t>
            </w:r>
            <w:r w:rsidRPr="00323FA4">
              <w:rPr>
                <w:rFonts w:ascii="Arial" w:hAnsi="Arial" w:cs="Arial"/>
                <w:iCs/>
                <w:caps/>
                <w:color w:val="000000"/>
              </w:rPr>
              <w:t>ának alátámasztása, kifejtése:</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br w:type="page"/>
      </w: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912"/>
        <w:gridCol w:w="2410"/>
      </w:tblGrid>
      <w:tr w:rsidR="008A2853" w:rsidRPr="00323FA4" w:rsidTr="00895BB6">
        <w:trPr>
          <w:gridAfter w:val="1"/>
          <w:wAfter w:w="2410" w:type="dxa"/>
        </w:trPr>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pStyle w:val="Default"/>
              <w:spacing w:before="120" w:after="120"/>
              <w:ind w:right="-142"/>
              <w:rPr>
                <w:rFonts w:ascii="Arial" w:hAnsi="Arial" w:cs="Arial"/>
                <w:sz w:val="22"/>
                <w:szCs w:val="22"/>
              </w:rPr>
            </w:pPr>
            <w:r w:rsidRPr="00323FA4">
              <w:rPr>
                <w:rFonts w:ascii="Arial" w:hAnsi="Arial" w:cs="Arial"/>
                <w:sz w:val="22"/>
                <w:szCs w:val="22"/>
              </w:rPr>
              <w:t xml:space="preserve">4. </w:t>
            </w:r>
            <w:r w:rsidRPr="00323FA4">
              <w:rPr>
                <w:rFonts w:ascii="Arial" w:hAnsi="Arial" w:cs="Arial"/>
                <w:iCs/>
                <w:sz w:val="22"/>
                <w:szCs w:val="22"/>
              </w:rPr>
              <w:t>A</w:t>
            </w:r>
            <w:r w:rsidRPr="00323FA4">
              <w:rPr>
                <w:rFonts w:ascii="Arial" w:hAnsi="Arial" w:cs="Arial"/>
                <w:iCs/>
                <w:caps/>
                <w:sz w:val="22"/>
                <w:szCs w:val="22"/>
              </w:rPr>
              <w:t xml:space="preserve"> tervezett médiaszolgáltatás</w:t>
            </w:r>
            <w:r w:rsidRPr="00323FA4">
              <w:rPr>
                <w:rFonts w:ascii="Arial" w:hAnsi="Arial" w:cs="Arial"/>
                <w:caps/>
                <w:sz w:val="22"/>
                <w:szCs w:val="22"/>
              </w:rPr>
              <w:t xml:space="preserve"> sajátos arculata:</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pStyle w:val="Default"/>
              <w:ind w:right="-142"/>
              <w:rPr>
                <w:rFonts w:ascii="Arial" w:hAnsi="Arial" w:cs="Arial"/>
                <w:sz w:val="22"/>
                <w:szCs w:val="22"/>
              </w:rPr>
            </w:pPr>
          </w:p>
          <w:p w:rsidR="008A2853" w:rsidRPr="00323FA4" w:rsidRDefault="008A2853" w:rsidP="00895BB6">
            <w:pPr>
              <w:pStyle w:val="Default"/>
              <w:ind w:right="-142"/>
              <w:rPr>
                <w:rFonts w:ascii="Arial" w:hAnsi="Arial" w:cs="Arial"/>
                <w:sz w:val="22"/>
                <w:szCs w:val="22"/>
              </w:rPr>
            </w:pPr>
          </w:p>
          <w:p w:rsidR="008A2853" w:rsidRPr="00323FA4" w:rsidRDefault="008A2853" w:rsidP="00895BB6">
            <w:pPr>
              <w:pStyle w:val="Default"/>
              <w:ind w:right="-142"/>
              <w:rPr>
                <w:rFonts w:ascii="Arial" w:hAnsi="Arial" w:cs="Arial"/>
                <w:sz w:val="22"/>
                <w:szCs w:val="22"/>
              </w:rPr>
            </w:pPr>
          </w:p>
          <w:p w:rsidR="008A2853" w:rsidRPr="00323FA4" w:rsidRDefault="008A2853" w:rsidP="00895BB6">
            <w:pPr>
              <w:pStyle w:val="Default"/>
              <w:ind w:right="-142"/>
              <w:rPr>
                <w:rFonts w:ascii="Arial" w:hAnsi="Arial" w:cs="Arial"/>
                <w:sz w:val="22"/>
                <w:szCs w:val="22"/>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9326"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shd w:val="clear" w:color="auto" w:fill="D9D9D9" w:themeFill="background1" w:themeFillShade="D9"/>
        <w:tblLook w:val="01E0"/>
      </w:tblPr>
      <w:tblGrid>
        <w:gridCol w:w="3940"/>
        <w:gridCol w:w="1134"/>
        <w:gridCol w:w="4252"/>
      </w:tblGrid>
      <w:tr w:rsidR="008A2853" w:rsidRPr="00323FA4" w:rsidTr="00895BB6">
        <w:trPr>
          <w:gridAfter w:val="1"/>
          <w:wAfter w:w="4252" w:type="dxa"/>
        </w:trPr>
        <w:tc>
          <w:tcPr>
            <w:tcW w:w="5074" w:type="dxa"/>
            <w:gridSpan w:val="2"/>
            <w:tcBorders>
              <w:top w:val="single" w:sz="4"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r w:rsidRPr="00323FA4">
              <w:rPr>
                <w:rFonts w:ascii="Arial" w:eastAsia="Times New Roman" w:hAnsi="Arial" w:cs="Arial"/>
                <w:caps/>
                <w:lang w:eastAsia="hu-HU"/>
              </w:rPr>
              <w:t>5. a tervezett műsor központi elemei</w:t>
            </w:r>
            <w:r w:rsidRPr="00323FA4">
              <w:rPr>
                <w:rStyle w:val="Lbjegyzet-hivatkozs"/>
                <w:rFonts w:ascii="Arial" w:eastAsia="Times New Roman" w:hAnsi="Arial" w:cs="Arial"/>
                <w:caps/>
                <w:lang w:eastAsia="hu-HU"/>
              </w:rPr>
              <w:footnoteReference w:id="9"/>
            </w:r>
            <w:r w:rsidRPr="00323FA4">
              <w:rPr>
                <w:rFonts w:ascii="Arial" w:eastAsia="Times New Roman" w:hAnsi="Arial" w:cs="Arial"/>
                <w:caps/>
                <w:lang w:eastAsia="hu-HU"/>
              </w:rPr>
              <w:t>:</w:t>
            </w:r>
          </w:p>
        </w:tc>
      </w:tr>
      <w:tr w:rsidR="008A2853" w:rsidRPr="00323FA4" w:rsidTr="00895BB6">
        <w:trPr>
          <w:gridBefore w:val="1"/>
          <w:wBefore w:w="3940" w:type="dxa"/>
          <w:trHeight w:val="502"/>
        </w:trPr>
        <w:tc>
          <w:tcPr>
            <w:tcW w:w="5386" w:type="dxa"/>
            <w:gridSpan w:val="2"/>
            <w:tcBorders>
              <w:top w:val="single" w:sz="6"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központi elemek</w:t>
            </w:r>
          </w:p>
        </w:tc>
      </w:tr>
      <w:tr w:rsidR="008A2853" w:rsidRPr="00323FA4" w:rsidTr="00895BB6">
        <w:tc>
          <w:tcPr>
            <w:tcW w:w="3940"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napToGrid w:val="0"/>
              <w:spacing w:before="360" w:after="360" w:line="240" w:lineRule="auto"/>
              <w:ind w:right="-142"/>
              <w:jc w:val="center"/>
              <w:rPr>
                <w:rFonts w:ascii="Arial" w:eastAsia="Times New Roman" w:hAnsi="Arial" w:cs="Arial"/>
                <w:caps/>
                <w:lang w:eastAsia="ar-SA"/>
              </w:rPr>
            </w:pPr>
            <w:r w:rsidRPr="00323FA4">
              <w:rPr>
                <w:rFonts w:ascii="Arial" w:eastAsia="Times New Roman" w:hAnsi="Arial" w:cs="Arial"/>
                <w:iCs/>
                <w:caps/>
                <w:lang w:eastAsia="hu-HU"/>
              </w:rPr>
              <w:t>reggeli műsorsáv</w:t>
            </w:r>
            <w:r w:rsidRPr="00323FA4">
              <w:rPr>
                <w:rFonts w:ascii="Arial" w:eastAsia="Times New Roman" w:hAnsi="Arial" w:cs="Arial"/>
                <w:iCs/>
                <w:caps/>
                <w:lang w:eastAsia="hu-HU"/>
              </w:rPr>
              <w:br/>
              <w:t>(06.30 - 09.30)</w:t>
            </w:r>
          </w:p>
        </w:tc>
        <w:tc>
          <w:tcPr>
            <w:tcW w:w="53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after="0" w:line="240" w:lineRule="auto"/>
              <w:ind w:right="-142"/>
              <w:rPr>
                <w:rFonts w:ascii="Arial" w:eastAsia="Times New Roman" w:hAnsi="Arial" w:cs="Arial"/>
                <w:caps/>
                <w:lang w:eastAsia="ar-SA"/>
              </w:rPr>
            </w:pPr>
          </w:p>
          <w:p w:rsidR="008A2853" w:rsidRPr="00323FA4" w:rsidRDefault="008A2853" w:rsidP="00895BB6">
            <w:pPr>
              <w:suppressAutoHyphens/>
              <w:autoSpaceDN w:val="0"/>
              <w:spacing w:after="0" w:line="240" w:lineRule="auto"/>
              <w:ind w:right="-142"/>
              <w:rPr>
                <w:rFonts w:ascii="Arial" w:eastAsia="Times New Roman" w:hAnsi="Arial" w:cs="Arial"/>
                <w:caps/>
                <w:lang w:eastAsia="ar-SA"/>
              </w:rPr>
            </w:pPr>
          </w:p>
        </w:tc>
      </w:tr>
      <w:tr w:rsidR="008A2853" w:rsidRPr="00323FA4" w:rsidTr="00895BB6">
        <w:tc>
          <w:tcPr>
            <w:tcW w:w="3940"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pacing w:before="360" w:after="360" w:line="240" w:lineRule="auto"/>
              <w:ind w:right="-142"/>
              <w:jc w:val="center"/>
              <w:rPr>
                <w:rFonts w:ascii="Arial" w:eastAsia="Times New Roman" w:hAnsi="Arial" w:cs="Arial"/>
                <w:caps/>
                <w:lang w:eastAsia="ar-SA"/>
              </w:rPr>
            </w:pPr>
            <w:r w:rsidRPr="00323FA4">
              <w:rPr>
                <w:rFonts w:ascii="Arial" w:eastAsia="Times New Roman" w:hAnsi="Arial" w:cs="Arial"/>
                <w:iCs/>
                <w:caps/>
                <w:lang w:eastAsia="hu-HU"/>
              </w:rPr>
              <w:t>napközbeni műsorsáv</w:t>
            </w:r>
            <w:r w:rsidRPr="00323FA4">
              <w:rPr>
                <w:rFonts w:ascii="Arial" w:eastAsia="Times New Roman" w:hAnsi="Arial" w:cs="Arial"/>
                <w:iCs/>
                <w:caps/>
                <w:lang w:eastAsia="hu-HU"/>
              </w:rPr>
              <w:br/>
              <w:t>(09.30 - 18.00)</w:t>
            </w:r>
          </w:p>
        </w:tc>
        <w:tc>
          <w:tcPr>
            <w:tcW w:w="53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after="0" w:line="240" w:lineRule="auto"/>
              <w:ind w:right="-142"/>
              <w:rPr>
                <w:rFonts w:ascii="Arial" w:eastAsia="Times New Roman" w:hAnsi="Arial" w:cs="Arial"/>
                <w:caps/>
                <w:lang w:eastAsia="ar-SA"/>
              </w:rPr>
            </w:pPr>
          </w:p>
          <w:p w:rsidR="008A2853" w:rsidRPr="00323FA4" w:rsidRDefault="008A2853" w:rsidP="00895BB6">
            <w:pPr>
              <w:suppressAutoHyphens/>
              <w:autoSpaceDN w:val="0"/>
              <w:spacing w:after="0" w:line="240" w:lineRule="auto"/>
              <w:ind w:right="-142"/>
              <w:rPr>
                <w:rFonts w:ascii="Arial" w:eastAsia="Times New Roman" w:hAnsi="Arial" w:cs="Arial"/>
                <w:caps/>
                <w:lang w:eastAsia="ar-SA"/>
              </w:rPr>
            </w:pPr>
          </w:p>
        </w:tc>
      </w:tr>
      <w:tr w:rsidR="008A2853" w:rsidRPr="00323FA4" w:rsidTr="00895BB6">
        <w:tc>
          <w:tcPr>
            <w:tcW w:w="3940" w:type="dxa"/>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napToGrid w:val="0"/>
              <w:spacing w:before="360" w:after="360" w:line="240" w:lineRule="auto"/>
              <w:ind w:right="-142"/>
              <w:jc w:val="center"/>
              <w:rPr>
                <w:rFonts w:ascii="Arial" w:eastAsia="Times New Roman" w:hAnsi="Arial" w:cs="Arial"/>
                <w:caps/>
                <w:lang w:eastAsia="ar-SA"/>
              </w:rPr>
            </w:pPr>
            <w:r w:rsidRPr="00323FA4">
              <w:rPr>
                <w:rFonts w:ascii="Arial" w:eastAsia="Times New Roman" w:hAnsi="Arial" w:cs="Arial"/>
                <w:iCs/>
                <w:caps/>
                <w:lang w:eastAsia="hu-HU"/>
              </w:rPr>
              <w:t>esti/éjszakai műsorsáv</w:t>
            </w:r>
            <w:r w:rsidRPr="00323FA4">
              <w:rPr>
                <w:rFonts w:ascii="Arial" w:eastAsia="Times New Roman" w:hAnsi="Arial" w:cs="Arial"/>
                <w:iCs/>
                <w:caps/>
                <w:lang w:eastAsia="hu-HU"/>
              </w:rPr>
              <w:br/>
              <w:t>(18.00 - 06.30)</w:t>
            </w:r>
          </w:p>
        </w:tc>
        <w:tc>
          <w:tcPr>
            <w:tcW w:w="5386" w:type="dxa"/>
            <w:gridSpan w:val="2"/>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after="0" w:line="240" w:lineRule="auto"/>
              <w:ind w:right="-142"/>
              <w:rPr>
                <w:rFonts w:ascii="Arial" w:eastAsia="Times New Roman" w:hAnsi="Arial" w:cs="Arial"/>
                <w:caps/>
                <w:lang w:eastAsia="ar-SA"/>
              </w:rPr>
            </w:pPr>
          </w:p>
          <w:p w:rsidR="008A2853" w:rsidRPr="00323FA4" w:rsidRDefault="008A2853" w:rsidP="00895BB6">
            <w:pPr>
              <w:suppressAutoHyphens/>
              <w:autoSpaceDN w:val="0"/>
              <w:spacing w:after="0" w:line="240" w:lineRule="auto"/>
              <w:ind w:right="-142"/>
              <w:rPr>
                <w:rFonts w:ascii="Arial" w:eastAsia="Times New Roman" w:hAnsi="Arial" w:cs="Arial"/>
                <w:caps/>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rPr>
          <w:rFonts w:ascii="Arial" w:eastAsia="Times New Roman" w:hAnsi="Arial" w:cs="Arial"/>
          <w:lang w:eastAsia="hu-HU"/>
        </w:rPr>
      </w:pPr>
      <w:r w:rsidRPr="00323FA4">
        <w:rPr>
          <w:rFonts w:ascii="Arial" w:eastAsia="Times New Roman" w:hAnsi="Arial" w:cs="Arial"/>
          <w:lang w:eastAsia="hu-HU"/>
        </w:rPr>
        <w:t>Aláírás:</w:t>
      </w:r>
    </w:p>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spacing w:after="0" w:line="240" w:lineRule="auto"/>
        <w:ind w:right="-142"/>
        <w:rPr>
          <w:rFonts w:ascii="Arial" w:eastAsia="Times New Roman" w:hAnsi="Arial" w:cs="Arial"/>
          <w:color w:val="000000"/>
          <w:lang w:eastAsia="hu-HU"/>
        </w:rPr>
      </w:pPr>
      <w:r w:rsidRPr="00323FA4">
        <w:rPr>
          <w:rFonts w:ascii="Arial" w:eastAsia="Times New Roman" w:hAnsi="Arial" w:cs="Arial"/>
          <w:lang w:eastAsia="hu-HU"/>
        </w:rPr>
        <w:br w:type="page"/>
      </w:r>
    </w:p>
    <w:tbl>
      <w:tblPr>
        <w:tblW w:w="9744"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1E0"/>
      </w:tblPr>
      <w:tblGrid>
        <w:gridCol w:w="3798"/>
        <w:gridCol w:w="1984"/>
        <w:gridCol w:w="1985"/>
        <w:gridCol w:w="1977"/>
      </w:tblGrid>
      <w:tr w:rsidR="008A2853" w:rsidRPr="00323FA4" w:rsidTr="00895BB6">
        <w:tc>
          <w:tcPr>
            <w:tcW w:w="9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suppressAutoHyphens/>
              <w:autoSpaceDN w:val="0"/>
              <w:spacing w:before="120" w:after="120" w:line="240" w:lineRule="auto"/>
              <w:jc w:val="both"/>
              <w:rPr>
                <w:rFonts w:ascii="Arial" w:eastAsia="Times New Roman" w:hAnsi="Arial" w:cs="Arial"/>
                <w:caps/>
                <w:lang w:eastAsia="ar-SA"/>
              </w:rPr>
            </w:pPr>
            <w:r w:rsidRPr="00323FA4">
              <w:rPr>
                <w:rFonts w:ascii="Arial" w:eastAsia="Times New Roman" w:hAnsi="Arial" w:cs="Arial"/>
                <w:caps/>
                <w:lang w:eastAsia="hu-HU"/>
              </w:rPr>
              <w:t xml:space="preserve">6. az egyes műsorszámok </w:t>
            </w:r>
            <w:r w:rsidRPr="00323FA4">
              <w:rPr>
                <w:rFonts w:ascii="Arial" w:eastAsia="Times New Roman" w:hAnsi="Arial" w:cs="Arial"/>
                <w:b/>
                <w:caps/>
                <w:lang w:eastAsia="hu-HU"/>
              </w:rPr>
              <w:t>minimális</w:t>
            </w:r>
            <w:r w:rsidRPr="00323FA4">
              <w:rPr>
                <w:rFonts w:ascii="Arial" w:eastAsia="Times New Roman" w:hAnsi="Arial" w:cs="Arial"/>
                <w:caps/>
                <w:lang w:eastAsia="hu-HU"/>
              </w:rPr>
              <w:t xml:space="preserve"> IDŐTARTAMA a teljes műsoridőben (</w:t>
            </w:r>
            <w:r w:rsidRPr="00323FA4">
              <w:rPr>
                <w:rFonts w:ascii="Arial" w:eastAsia="Times New Roman" w:hAnsi="Arial" w:cs="Arial"/>
                <w:lang w:eastAsia="hu-HU"/>
              </w:rPr>
              <w:t>percben):</w:t>
            </w:r>
          </w:p>
        </w:tc>
      </w:tr>
      <w:tr w:rsidR="008A2853" w:rsidRPr="00323FA4" w:rsidTr="00895BB6">
        <w:trPr>
          <w:gridBefore w:val="1"/>
          <w:wBefore w:w="3798" w:type="dxa"/>
          <w:trHeight w:val="502"/>
        </w:trPr>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 xml:space="preserve">havi </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heti</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napi</w:t>
            </w:r>
          </w:p>
        </w:tc>
      </w:tr>
      <w:tr w:rsidR="008A2853" w:rsidRPr="00323FA4" w:rsidTr="00895BB6">
        <w:tc>
          <w:tcPr>
            <w:tcW w:w="3798"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after="0" w:line="240" w:lineRule="auto"/>
              <w:jc w:val="both"/>
              <w:rPr>
                <w:rFonts w:ascii="Arial" w:eastAsia="Times New Roman" w:hAnsi="Arial" w:cs="Arial"/>
                <w:caps/>
                <w:lang w:eastAsia="ar-SA"/>
              </w:rPr>
            </w:pPr>
            <w:r w:rsidRPr="00323FA4">
              <w:rPr>
                <w:rFonts w:ascii="Arial" w:eastAsia="Times New Roman" w:hAnsi="Arial" w:cs="Arial"/>
                <w:caps/>
                <w:color w:val="000000"/>
                <w:spacing w:val="-2"/>
                <w:lang w:eastAsia="hu-HU"/>
              </w:rPr>
              <w:t>mttv 83. § A-BAN foglalt KÖZSZOLGÁLATI</w:t>
            </w:r>
            <w:r w:rsidRPr="00323FA4">
              <w:rPr>
                <w:rFonts w:ascii="Arial" w:eastAsia="Times New Roman" w:hAnsi="Arial" w:cs="Arial"/>
                <w:caps/>
                <w:color w:val="000000"/>
                <w:spacing w:val="-2"/>
                <w:lang w:eastAsia="hu-HU"/>
              </w:rPr>
              <w:br/>
              <w:t>célokat szolgáló műsorszámok, műsorelemek</w:t>
            </w:r>
            <w:r w:rsidRPr="00323FA4">
              <w:rPr>
                <w:rStyle w:val="Lbjegyzet-hivatkozs"/>
                <w:rFonts w:ascii="Arial" w:eastAsia="Times New Roman" w:hAnsi="Arial" w:cs="Arial"/>
                <w:caps/>
                <w:color w:val="000000"/>
                <w:spacing w:val="-2"/>
                <w:lang w:eastAsia="hu-HU"/>
              </w:rPr>
              <w:footnoteReference w:id="10"/>
            </w:r>
          </w:p>
        </w:tc>
        <w:tc>
          <w:tcPr>
            <w:tcW w:w="1984"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85"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798"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after="0" w:line="240" w:lineRule="auto"/>
              <w:jc w:val="both"/>
              <w:rPr>
                <w:rFonts w:ascii="Arial" w:eastAsia="Times New Roman" w:hAnsi="Arial" w:cs="Arial"/>
                <w:caps/>
                <w:lang w:eastAsia="ar-SA"/>
              </w:rPr>
            </w:pPr>
            <w:r w:rsidRPr="00323FA4">
              <w:rPr>
                <w:rFonts w:ascii="Arial" w:eastAsia="Times New Roman" w:hAnsi="Arial" w:cs="Arial"/>
                <w:caps/>
                <w:lang w:eastAsia="hu-HU"/>
              </w:rPr>
              <w:t xml:space="preserve">helyi közélettel foglalkozó, a helyi mindennapi életet segítő műsorszámok, </w:t>
            </w:r>
            <w:r w:rsidRPr="00323FA4">
              <w:rPr>
                <w:rFonts w:ascii="Arial" w:eastAsia="Times New Roman" w:hAnsi="Arial" w:cs="Arial"/>
                <w:caps/>
                <w:color w:val="000000"/>
                <w:spacing w:val="-2"/>
                <w:lang w:eastAsia="hu-HU"/>
              </w:rPr>
              <w:t>műsorelemek</w:t>
            </w:r>
          </w:p>
        </w:tc>
        <w:tc>
          <w:tcPr>
            <w:tcW w:w="19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798"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after="0" w:line="240" w:lineRule="auto"/>
              <w:rPr>
                <w:rFonts w:ascii="Arial" w:eastAsia="Times New Roman" w:hAnsi="Arial" w:cs="Arial"/>
                <w:b/>
                <w:caps/>
                <w:lang w:eastAsia="ar-SA"/>
              </w:rPr>
            </w:pPr>
            <w:r w:rsidRPr="00323FA4">
              <w:rPr>
                <w:rFonts w:ascii="Arial" w:eastAsia="Times New Roman" w:hAnsi="Arial" w:cs="Arial"/>
                <w:caps/>
                <w:lang w:eastAsia="hu-HU"/>
              </w:rPr>
              <w:t>HÍRMŰSORSZÁMOK</w:t>
            </w:r>
            <w:r w:rsidRPr="00323FA4">
              <w:rPr>
                <w:rStyle w:val="Lbjegyzet-hivatkozs"/>
                <w:rFonts w:ascii="Arial" w:eastAsia="Times New Roman" w:hAnsi="Arial" w:cs="Arial"/>
                <w:caps/>
                <w:lang w:eastAsia="hu-HU"/>
              </w:rPr>
              <w:footnoteReference w:id="11"/>
            </w:r>
          </w:p>
        </w:tc>
        <w:tc>
          <w:tcPr>
            <w:tcW w:w="19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798"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color w:val="000000"/>
              </w:rPr>
            </w:pPr>
            <w:r w:rsidRPr="00323FA4">
              <w:rPr>
                <w:rFonts w:ascii="Arial" w:hAnsi="Arial" w:cs="Arial"/>
                <w:caps/>
                <w:lang w:eastAsia="ar-SA"/>
              </w:rPr>
              <w:t>a nemzetiségi vagy más kisebbségek igényeinek szolgálatára szánt napi minimális műsoridő</w:t>
            </w:r>
          </w:p>
        </w:tc>
        <w:tc>
          <w:tcPr>
            <w:tcW w:w="19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w:t>
            </w:r>
          </w:p>
        </w:tc>
        <w:tc>
          <w:tcPr>
            <w:tcW w:w="19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w:t>
            </w: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798"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lang w:eastAsia="ar-SA"/>
              </w:rPr>
            </w:pPr>
            <w:r w:rsidRPr="00323FA4">
              <w:rPr>
                <w:rFonts w:ascii="Arial" w:hAnsi="Arial" w:cs="Arial"/>
                <w:caps/>
                <w:lang w:eastAsia="ar-SA"/>
              </w:rPr>
              <w:t xml:space="preserve">zenei művek </w:t>
            </w:r>
          </w:p>
        </w:tc>
        <w:tc>
          <w:tcPr>
            <w:tcW w:w="19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798"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lang w:eastAsia="ar-SA"/>
              </w:rPr>
            </w:pPr>
            <w:r w:rsidRPr="00323FA4">
              <w:rPr>
                <w:rFonts w:ascii="Arial" w:hAnsi="Arial" w:cs="Arial"/>
                <w:caps/>
                <w:lang w:eastAsia="ar-SA"/>
              </w:rPr>
              <w:t>szöveg</w:t>
            </w:r>
            <w:r w:rsidRPr="00323FA4">
              <w:rPr>
                <w:rStyle w:val="Lbjegyzet-hivatkozs"/>
                <w:rFonts w:ascii="Arial" w:hAnsi="Arial" w:cs="Arial"/>
                <w:caps/>
                <w:lang w:eastAsia="ar-SA"/>
              </w:rPr>
              <w:footnoteReference w:id="12"/>
            </w:r>
            <w:r w:rsidRPr="00323FA4">
              <w:rPr>
                <w:rFonts w:ascii="Arial" w:hAnsi="Arial" w:cs="Arial"/>
                <w:caps/>
                <w:lang w:eastAsia="ar-SA"/>
              </w:rPr>
              <w:t xml:space="preserve"> </w:t>
            </w:r>
          </w:p>
        </w:tc>
        <w:tc>
          <w:tcPr>
            <w:tcW w:w="19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798"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lang w:eastAsia="ar-SA"/>
              </w:rPr>
            </w:pPr>
            <w:r w:rsidRPr="00323FA4">
              <w:rPr>
                <w:rFonts w:ascii="Arial" w:hAnsi="Arial" w:cs="Arial"/>
                <w:caps/>
                <w:lang w:eastAsia="ar-SA"/>
              </w:rPr>
              <w:t>A III/2. pont szerinti, választott célcsoporthoz szóló műsorszámok, műsorelemek</w:t>
            </w:r>
            <w:r w:rsidRPr="00323FA4">
              <w:rPr>
                <w:rStyle w:val="Lbjegyzet-hivatkozs"/>
                <w:rFonts w:ascii="Arial" w:hAnsi="Arial" w:cs="Arial"/>
                <w:caps/>
                <w:lang w:eastAsia="ar-SA"/>
              </w:rPr>
              <w:footnoteReference w:id="13"/>
            </w:r>
          </w:p>
        </w:tc>
        <w:tc>
          <w:tcPr>
            <w:tcW w:w="19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9744"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1E0"/>
      </w:tblPr>
      <w:tblGrid>
        <w:gridCol w:w="3514"/>
        <w:gridCol w:w="2084"/>
        <w:gridCol w:w="2073"/>
        <w:gridCol w:w="2073"/>
      </w:tblGrid>
      <w:tr w:rsidR="008A2853" w:rsidRPr="00323FA4" w:rsidTr="00895BB6">
        <w:tc>
          <w:tcPr>
            <w:tcW w:w="9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suppressAutoHyphens/>
              <w:autoSpaceDN w:val="0"/>
              <w:spacing w:before="120" w:after="120" w:line="240" w:lineRule="auto"/>
              <w:jc w:val="both"/>
              <w:rPr>
                <w:rFonts w:ascii="Arial" w:eastAsia="Times New Roman" w:hAnsi="Arial" w:cs="Arial"/>
                <w:caps/>
                <w:lang w:eastAsia="ar-SA"/>
              </w:rPr>
            </w:pPr>
            <w:r w:rsidRPr="00323FA4">
              <w:rPr>
                <w:rFonts w:ascii="Arial" w:eastAsia="Times New Roman" w:hAnsi="Arial" w:cs="Arial"/>
                <w:caps/>
                <w:lang w:eastAsia="hu-HU"/>
              </w:rPr>
              <w:t xml:space="preserve">7. az egyes műsorszámok </w:t>
            </w:r>
            <w:r w:rsidRPr="00323FA4">
              <w:rPr>
                <w:rFonts w:ascii="Arial" w:eastAsia="Times New Roman" w:hAnsi="Arial" w:cs="Arial"/>
                <w:b/>
                <w:caps/>
                <w:lang w:eastAsia="hu-HU"/>
              </w:rPr>
              <w:t>maximális</w:t>
            </w:r>
            <w:r w:rsidRPr="00323FA4">
              <w:rPr>
                <w:rFonts w:ascii="Arial" w:eastAsia="Times New Roman" w:hAnsi="Arial" w:cs="Arial"/>
                <w:caps/>
                <w:lang w:eastAsia="hu-HU"/>
              </w:rPr>
              <w:t xml:space="preserve"> IDŐTARTAMA a teljes műsoridőben (</w:t>
            </w:r>
            <w:r w:rsidRPr="00323FA4">
              <w:rPr>
                <w:rFonts w:ascii="Arial" w:eastAsia="Times New Roman" w:hAnsi="Arial" w:cs="Arial"/>
                <w:lang w:eastAsia="hu-HU"/>
              </w:rPr>
              <w:t>percben):</w:t>
            </w:r>
          </w:p>
        </w:tc>
      </w:tr>
      <w:tr w:rsidR="008A2853" w:rsidRPr="00323FA4" w:rsidTr="00895BB6">
        <w:trPr>
          <w:gridBefore w:val="1"/>
          <w:wBefore w:w="3514" w:type="dxa"/>
          <w:trHeight w:val="502"/>
        </w:trPr>
        <w:tc>
          <w:tcPr>
            <w:tcW w:w="2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havi</w:t>
            </w:r>
          </w:p>
        </w:tc>
        <w:tc>
          <w:tcPr>
            <w:tcW w:w="2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heti</w:t>
            </w:r>
          </w:p>
        </w:tc>
        <w:tc>
          <w:tcPr>
            <w:tcW w:w="2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napi</w:t>
            </w:r>
          </w:p>
        </w:tc>
      </w:tr>
      <w:tr w:rsidR="008A2853" w:rsidRPr="00323FA4" w:rsidTr="00895BB6">
        <w:tc>
          <w:tcPr>
            <w:tcW w:w="3514"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r w:rsidRPr="00323FA4">
              <w:rPr>
                <w:rFonts w:ascii="Arial" w:eastAsia="Times New Roman" w:hAnsi="Arial" w:cs="Arial"/>
                <w:caps/>
                <w:lang w:eastAsia="ar-SA"/>
              </w:rPr>
              <w:t>Ismétlések</w:t>
            </w:r>
          </w:p>
        </w:tc>
        <w:tc>
          <w:tcPr>
            <w:tcW w:w="2084"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073"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073"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tbl>
      <w:tblPr>
        <w:tblStyle w:val="Rcsostblzat"/>
        <w:tblW w:w="97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3510"/>
        <w:gridCol w:w="3119"/>
        <w:gridCol w:w="3118"/>
      </w:tblGrid>
      <w:tr w:rsidR="008A2853" w:rsidRPr="00323FA4" w:rsidTr="00895BB6">
        <w:trPr>
          <w:trHeight w:val="1091"/>
        </w:trPr>
        <w:tc>
          <w:tcPr>
            <w:tcW w:w="35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A2853" w:rsidRPr="00323FA4" w:rsidRDefault="008A2853" w:rsidP="00895BB6">
            <w:pPr>
              <w:jc w:val="both"/>
              <w:rPr>
                <w:rFonts w:ascii="Times New Roman" w:eastAsia="Times New Roman" w:hAnsi="Times New Roman"/>
                <w:caps/>
                <w:lang w:eastAsia="hu-HU"/>
              </w:rPr>
            </w:pPr>
            <w:r w:rsidRPr="00323FA4">
              <w:rPr>
                <w:rFonts w:ascii="Arial" w:eastAsia="Times New Roman" w:hAnsi="Arial" w:cs="Arial"/>
                <w:caps/>
                <w:lang w:eastAsia="hu-HU"/>
              </w:rPr>
              <w:t>8.</w:t>
            </w:r>
            <w:r w:rsidRPr="00323FA4">
              <w:rPr>
                <w:rFonts w:ascii="Times New Roman" w:eastAsia="Times New Roman" w:hAnsi="Times New Roman"/>
                <w:caps/>
                <w:lang w:eastAsia="hu-HU"/>
              </w:rPr>
              <w:t xml:space="preserve"> </w:t>
            </w:r>
            <w:r w:rsidRPr="00323FA4">
              <w:rPr>
                <w:rFonts w:ascii="Arial" w:eastAsia="Times New Roman" w:hAnsi="Arial" w:cs="Arial"/>
                <w:caps/>
                <w:lang w:eastAsia="ar-SA"/>
              </w:rPr>
              <w:t xml:space="preserve">a MAGyar zenei művek </w:t>
            </w:r>
            <w:r w:rsidRPr="00323FA4">
              <w:rPr>
                <w:rFonts w:ascii="Arial" w:eastAsia="Times New Roman" w:hAnsi="Arial" w:cs="Arial"/>
                <w:b/>
                <w:caps/>
                <w:lang w:eastAsia="ar-SA"/>
              </w:rPr>
              <w:t>minmális</w:t>
            </w:r>
            <w:r w:rsidRPr="00323FA4">
              <w:rPr>
                <w:rFonts w:ascii="Arial" w:eastAsia="Times New Roman" w:hAnsi="Arial" w:cs="Arial"/>
                <w:caps/>
                <w:lang w:eastAsia="ar-SA"/>
              </w:rPr>
              <w:t xml:space="preserve"> időtartama</w:t>
            </w:r>
            <w:r w:rsidRPr="00323FA4">
              <w:rPr>
                <w:rStyle w:val="Lbjegyzet-hivatkozs"/>
                <w:rFonts w:ascii="Arial" w:eastAsia="Times New Roman" w:hAnsi="Arial" w:cs="Arial"/>
                <w:caps/>
                <w:lang w:eastAsia="ar-SA"/>
              </w:rPr>
              <w:footnoteReference w:id="14"/>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A2853" w:rsidRPr="00323FA4" w:rsidRDefault="008A2853" w:rsidP="00895BB6">
            <w:pPr>
              <w:autoSpaceDE w:val="0"/>
              <w:autoSpaceDN w:val="0"/>
              <w:adjustRightInd w:val="0"/>
              <w:ind w:right="-142"/>
              <w:rPr>
                <w:rFonts w:ascii="Arial" w:hAnsi="Arial" w:cs="Arial"/>
                <w:caps/>
                <w:color w:val="000000"/>
              </w:rPr>
            </w:pPr>
            <w:r w:rsidRPr="00323FA4">
              <w:rPr>
                <w:rFonts w:ascii="Arial" w:hAnsi="Arial" w:cs="Arial"/>
                <w:caps/>
                <w:color w:val="000000"/>
                <w:lang w:eastAsia="ar-SA"/>
              </w:rPr>
              <w:t>A ZEnei művek közzétételére szánt heti teljes műsoridőben (percben)</w:t>
            </w: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A2853" w:rsidRPr="00323FA4" w:rsidRDefault="008A2853" w:rsidP="00895BB6">
            <w:pPr>
              <w:ind w:right="-142"/>
              <w:rPr>
                <w:rFonts w:ascii="Times New Roman" w:eastAsia="Times New Roman" w:hAnsi="Times New Roman"/>
                <w:caps/>
                <w:lang w:eastAsia="hu-HU"/>
              </w:rPr>
            </w:pPr>
            <w:r w:rsidRPr="00323FA4">
              <w:rPr>
                <w:rFonts w:ascii="Arial" w:eastAsia="Times New Roman" w:hAnsi="Arial" w:cs="Arial"/>
                <w:caps/>
                <w:lang w:eastAsia="ar-SA"/>
              </w:rPr>
              <w:t>A ZEnei művek közzétételére szánt Napi teljes műsoridőben (percben)</w:t>
            </w:r>
          </w:p>
        </w:tc>
      </w:tr>
      <w:tr w:rsidR="008A2853" w:rsidRPr="00323FA4" w:rsidTr="00895BB6">
        <w:trPr>
          <w:trHeight w:val="578"/>
        </w:trPr>
        <w:tc>
          <w:tcPr>
            <w:tcW w:w="35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ind w:right="-142"/>
              <w:rPr>
                <w:rFonts w:ascii="Times New Roman" w:eastAsia="Times New Roman" w:hAnsi="Times New Roman"/>
                <w:caps/>
                <w:lang w:eastAsia="hu-HU"/>
              </w:rPr>
            </w:pPr>
            <w:r w:rsidRPr="00323FA4">
              <w:rPr>
                <w:rFonts w:ascii="Arial" w:eastAsia="Times New Roman" w:hAnsi="Arial" w:cs="Arial"/>
                <w:caps/>
                <w:lang w:eastAsia="ar-SA"/>
              </w:rPr>
              <w:t xml:space="preserve"> Magyar Zenei MŰVEK</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aps/>
                <w:color w:val="000000"/>
              </w:rPr>
            </w:pP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aps/>
                <w:color w:val="000000"/>
              </w:rPr>
            </w:pPr>
          </w:p>
        </w:tc>
      </w:tr>
    </w:tbl>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9744"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1E0"/>
      </w:tblPr>
      <w:tblGrid>
        <w:gridCol w:w="4081"/>
        <w:gridCol w:w="1843"/>
        <w:gridCol w:w="1843"/>
        <w:gridCol w:w="1977"/>
      </w:tblGrid>
      <w:tr w:rsidR="008A2853" w:rsidRPr="00323FA4" w:rsidTr="00895BB6">
        <w:tc>
          <w:tcPr>
            <w:tcW w:w="9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suppressAutoHyphens/>
              <w:autoSpaceDN w:val="0"/>
              <w:spacing w:before="120" w:after="120" w:line="240" w:lineRule="auto"/>
              <w:jc w:val="both"/>
              <w:rPr>
                <w:rFonts w:ascii="Arial" w:eastAsia="Times New Roman" w:hAnsi="Arial" w:cs="Arial"/>
                <w:caps/>
                <w:lang w:eastAsia="ar-SA"/>
              </w:rPr>
            </w:pPr>
            <w:r w:rsidRPr="00323FA4">
              <w:rPr>
                <w:rFonts w:ascii="Arial" w:eastAsia="Times New Roman" w:hAnsi="Arial" w:cs="Arial"/>
                <w:caps/>
                <w:lang w:eastAsia="hu-HU"/>
              </w:rPr>
              <w:t xml:space="preserve">9. az egyes műsorszámok aránya a teljes műsoridő </w:t>
            </w:r>
            <w:r w:rsidRPr="00323FA4">
              <w:rPr>
                <w:rFonts w:ascii="Arial" w:eastAsia="Times New Roman" w:hAnsi="Arial" w:cs="Arial"/>
                <w:b/>
                <w:caps/>
                <w:lang w:eastAsia="hu-HU"/>
              </w:rPr>
              <w:t xml:space="preserve">minimális </w:t>
            </w:r>
            <w:r w:rsidRPr="00323FA4">
              <w:rPr>
                <w:rFonts w:ascii="Arial" w:eastAsia="Times New Roman" w:hAnsi="Arial" w:cs="Arial"/>
                <w:caps/>
                <w:lang w:eastAsia="hu-HU"/>
              </w:rPr>
              <w:t>százalékaként (%):</w:t>
            </w:r>
          </w:p>
        </w:tc>
      </w:tr>
      <w:tr w:rsidR="008A2853" w:rsidRPr="00323FA4" w:rsidTr="00895BB6">
        <w:trPr>
          <w:gridBefore w:val="1"/>
          <w:wBefore w:w="4081" w:type="dxa"/>
          <w:trHeight w:val="502"/>
        </w:trPr>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havi</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heti</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napi</w:t>
            </w:r>
          </w:p>
        </w:tc>
      </w:tr>
      <w:tr w:rsidR="008A2853" w:rsidRPr="00323FA4" w:rsidTr="00895BB6">
        <w:tc>
          <w:tcPr>
            <w:tcW w:w="4081"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after="0" w:line="240" w:lineRule="auto"/>
              <w:jc w:val="both"/>
              <w:rPr>
                <w:rFonts w:ascii="Arial" w:eastAsia="Times New Roman" w:hAnsi="Arial" w:cs="Arial"/>
                <w:caps/>
                <w:lang w:eastAsia="ar-SA"/>
              </w:rPr>
            </w:pPr>
            <w:r w:rsidRPr="00323FA4">
              <w:rPr>
                <w:rFonts w:ascii="Arial" w:eastAsia="Times New Roman" w:hAnsi="Arial" w:cs="Arial"/>
                <w:caps/>
                <w:color w:val="000000"/>
                <w:spacing w:val="-2"/>
                <w:lang w:eastAsia="hu-HU"/>
              </w:rPr>
              <w:t>mttv 83. § A-BAN foglalt KÖZSZOLGÁLATI</w:t>
            </w:r>
            <w:r w:rsidRPr="00323FA4">
              <w:rPr>
                <w:rFonts w:ascii="Arial" w:eastAsia="Times New Roman" w:hAnsi="Arial" w:cs="Arial"/>
                <w:caps/>
                <w:color w:val="000000"/>
                <w:spacing w:val="-2"/>
                <w:lang w:eastAsia="hu-HU"/>
              </w:rPr>
              <w:br/>
              <w:t xml:space="preserve"> célokat szolgáló műsorszámok, műsorelemek</w:t>
            </w:r>
            <w:r w:rsidRPr="00323FA4">
              <w:rPr>
                <w:rStyle w:val="Lbjegyzet-hivatkozs"/>
                <w:rFonts w:ascii="Arial" w:eastAsia="Times New Roman" w:hAnsi="Arial" w:cs="Arial"/>
                <w:caps/>
                <w:color w:val="000000"/>
                <w:spacing w:val="-2"/>
                <w:lang w:eastAsia="hu-HU"/>
              </w:rPr>
              <w:footnoteReference w:id="15"/>
            </w:r>
          </w:p>
        </w:tc>
        <w:tc>
          <w:tcPr>
            <w:tcW w:w="1843"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843"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08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after="0" w:line="240" w:lineRule="auto"/>
              <w:jc w:val="both"/>
              <w:rPr>
                <w:rFonts w:ascii="Arial" w:eastAsia="Times New Roman" w:hAnsi="Arial" w:cs="Arial"/>
                <w:caps/>
                <w:lang w:eastAsia="ar-SA"/>
              </w:rPr>
            </w:pPr>
            <w:r w:rsidRPr="00323FA4">
              <w:rPr>
                <w:rFonts w:ascii="Arial" w:eastAsia="Times New Roman" w:hAnsi="Arial" w:cs="Arial"/>
                <w:caps/>
                <w:lang w:eastAsia="hu-HU"/>
              </w:rPr>
              <w:t xml:space="preserve">helyi közélettel foglalkozó, a helyi mindennapi életet segítő műsorszámok, </w:t>
            </w:r>
            <w:r w:rsidRPr="00323FA4">
              <w:rPr>
                <w:rFonts w:ascii="Arial" w:eastAsia="Times New Roman" w:hAnsi="Arial" w:cs="Arial"/>
                <w:caps/>
                <w:color w:val="000000"/>
                <w:spacing w:val="-2"/>
                <w:lang w:eastAsia="hu-HU"/>
              </w:rPr>
              <w:t>műsorelemek</w:t>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08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after="0" w:line="240" w:lineRule="auto"/>
              <w:jc w:val="both"/>
              <w:rPr>
                <w:rFonts w:ascii="Arial" w:eastAsia="Times New Roman" w:hAnsi="Arial" w:cs="Arial"/>
                <w:caps/>
                <w:lang w:eastAsia="ar-SA"/>
              </w:rPr>
            </w:pPr>
            <w:r w:rsidRPr="00323FA4">
              <w:rPr>
                <w:rFonts w:ascii="Arial" w:eastAsia="Times New Roman" w:hAnsi="Arial" w:cs="Arial"/>
                <w:caps/>
                <w:lang w:eastAsia="hu-HU"/>
              </w:rPr>
              <w:t>HÍRMŰSORSZÁMOK</w:t>
            </w:r>
            <w:r w:rsidRPr="00323FA4">
              <w:rPr>
                <w:rStyle w:val="Lbjegyzet-hivatkozs"/>
                <w:rFonts w:ascii="Arial" w:eastAsia="Times New Roman" w:hAnsi="Arial" w:cs="Arial"/>
                <w:caps/>
                <w:lang w:eastAsia="hu-HU"/>
              </w:rPr>
              <w:footnoteReference w:id="16"/>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08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color w:val="000000"/>
              </w:rPr>
            </w:pPr>
            <w:r w:rsidRPr="00323FA4">
              <w:rPr>
                <w:rFonts w:ascii="Arial" w:hAnsi="Arial" w:cs="Arial"/>
                <w:caps/>
                <w:lang w:eastAsia="ar-SA"/>
              </w:rPr>
              <w:t>a nemzetiségi vagy más kisebbségek igényeinek szolgálatára szánt napi minimális műsoridő</w:t>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w:t>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w:t>
            </w: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08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lang w:eastAsia="ar-SA"/>
              </w:rPr>
            </w:pPr>
            <w:r w:rsidRPr="00323FA4">
              <w:rPr>
                <w:rFonts w:ascii="Arial" w:hAnsi="Arial" w:cs="Arial"/>
                <w:caps/>
                <w:lang w:eastAsia="ar-SA"/>
              </w:rPr>
              <w:t xml:space="preserve">zenei művek </w:t>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08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lang w:eastAsia="ar-SA"/>
              </w:rPr>
            </w:pPr>
            <w:r w:rsidRPr="00323FA4">
              <w:rPr>
                <w:rFonts w:ascii="Arial" w:hAnsi="Arial" w:cs="Arial"/>
                <w:caps/>
                <w:lang w:eastAsia="ar-SA"/>
              </w:rPr>
              <w:t>szöveg</w:t>
            </w:r>
            <w:r w:rsidRPr="00323FA4">
              <w:rPr>
                <w:rStyle w:val="Lbjegyzet-hivatkozs"/>
                <w:rFonts w:ascii="Arial" w:hAnsi="Arial" w:cs="Arial"/>
                <w:caps/>
                <w:lang w:eastAsia="ar-SA"/>
              </w:rPr>
              <w:footnoteReference w:id="17"/>
            </w:r>
            <w:r w:rsidRPr="00323FA4">
              <w:rPr>
                <w:rFonts w:ascii="Arial" w:hAnsi="Arial" w:cs="Arial"/>
                <w:caps/>
                <w:lang w:eastAsia="ar-SA"/>
              </w:rPr>
              <w:t xml:space="preserve"> </w:t>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08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autoSpaceDE w:val="0"/>
              <w:autoSpaceDN w:val="0"/>
              <w:adjustRightInd w:val="0"/>
              <w:spacing w:after="0" w:line="240" w:lineRule="auto"/>
              <w:jc w:val="both"/>
              <w:rPr>
                <w:rFonts w:ascii="Arial" w:hAnsi="Arial" w:cs="Arial"/>
                <w:caps/>
                <w:lang w:eastAsia="ar-SA"/>
              </w:rPr>
            </w:pPr>
            <w:r w:rsidRPr="00323FA4">
              <w:rPr>
                <w:rFonts w:ascii="Arial" w:hAnsi="Arial" w:cs="Arial"/>
                <w:caps/>
                <w:lang w:eastAsia="ar-SA"/>
              </w:rPr>
              <w:t>A III/2. pont szerinti, választott célcsoporthoz szóló műsorszámok, műsorelemek</w:t>
            </w:r>
            <w:r w:rsidRPr="00323FA4">
              <w:rPr>
                <w:rStyle w:val="Lbjegyzet-hivatkozs"/>
                <w:rFonts w:ascii="Arial" w:hAnsi="Arial" w:cs="Arial"/>
                <w:caps/>
                <w:lang w:eastAsia="ar-SA"/>
              </w:rPr>
              <w:footnoteReference w:id="18"/>
            </w: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8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197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W w:w="9744"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1E0"/>
      </w:tblPr>
      <w:tblGrid>
        <w:gridCol w:w="3514"/>
        <w:gridCol w:w="2084"/>
        <w:gridCol w:w="2073"/>
        <w:gridCol w:w="2073"/>
      </w:tblGrid>
      <w:tr w:rsidR="008A2853" w:rsidRPr="00323FA4" w:rsidTr="00895BB6">
        <w:tc>
          <w:tcPr>
            <w:tcW w:w="9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suppressAutoHyphens/>
              <w:autoSpaceDN w:val="0"/>
              <w:spacing w:before="120" w:after="120" w:line="240" w:lineRule="auto"/>
              <w:ind w:right="26"/>
              <w:jc w:val="both"/>
              <w:rPr>
                <w:rFonts w:ascii="Arial" w:eastAsia="Times New Roman" w:hAnsi="Arial" w:cs="Arial"/>
                <w:caps/>
                <w:lang w:eastAsia="ar-SA"/>
              </w:rPr>
            </w:pPr>
            <w:r w:rsidRPr="00323FA4">
              <w:rPr>
                <w:rFonts w:ascii="Arial" w:eastAsia="Times New Roman" w:hAnsi="Arial" w:cs="Arial"/>
                <w:caps/>
                <w:lang w:eastAsia="hu-HU"/>
              </w:rPr>
              <w:t xml:space="preserve">10. az egyes műsorszámok aránya a teljes műsoridő </w:t>
            </w:r>
            <w:r w:rsidRPr="00323FA4">
              <w:rPr>
                <w:rFonts w:ascii="Arial" w:eastAsia="Times New Roman" w:hAnsi="Arial" w:cs="Arial"/>
                <w:b/>
                <w:caps/>
                <w:lang w:eastAsia="hu-HU"/>
              </w:rPr>
              <w:t xml:space="preserve">maximális </w:t>
            </w:r>
            <w:r w:rsidRPr="00323FA4">
              <w:rPr>
                <w:rFonts w:ascii="Arial" w:eastAsia="Times New Roman" w:hAnsi="Arial" w:cs="Arial"/>
                <w:caps/>
                <w:lang w:eastAsia="hu-HU"/>
              </w:rPr>
              <w:t>százalékaként (%):</w:t>
            </w:r>
          </w:p>
        </w:tc>
      </w:tr>
      <w:tr w:rsidR="008A2853" w:rsidRPr="00323FA4" w:rsidTr="00895BB6">
        <w:trPr>
          <w:gridBefore w:val="1"/>
          <w:wBefore w:w="3514" w:type="dxa"/>
          <w:trHeight w:val="502"/>
        </w:trPr>
        <w:tc>
          <w:tcPr>
            <w:tcW w:w="2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havi</w:t>
            </w:r>
          </w:p>
        </w:tc>
        <w:tc>
          <w:tcPr>
            <w:tcW w:w="2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heti</w:t>
            </w:r>
          </w:p>
        </w:tc>
        <w:tc>
          <w:tcPr>
            <w:tcW w:w="2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hu-HU"/>
              </w:rPr>
              <w:t>napi</w:t>
            </w:r>
          </w:p>
        </w:tc>
      </w:tr>
      <w:tr w:rsidR="008A2853" w:rsidRPr="00323FA4" w:rsidTr="00895BB6">
        <w:tc>
          <w:tcPr>
            <w:tcW w:w="3514"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r w:rsidRPr="00323FA4">
              <w:rPr>
                <w:rFonts w:ascii="Arial" w:eastAsia="Times New Roman" w:hAnsi="Arial" w:cs="Arial"/>
                <w:caps/>
                <w:lang w:eastAsia="ar-SA"/>
              </w:rPr>
              <w:t>Ismétlések</w:t>
            </w:r>
          </w:p>
        </w:tc>
        <w:tc>
          <w:tcPr>
            <w:tcW w:w="2084"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073"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073"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97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3510"/>
        <w:gridCol w:w="3119"/>
        <w:gridCol w:w="3118"/>
      </w:tblGrid>
      <w:tr w:rsidR="008A2853" w:rsidRPr="00323FA4" w:rsidTr="00895BB6">
        <w:trPr>
          <w:trHeight w:val="1091"/>
        </w:trPr>
        <w:tc>
          <w:tcPr>
            <w:tcW w:w="35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A2853" w:rsidRPr="00323FA4" w:rsidRDefault="008A2853" w:rsidP="00895BB6">
            <w:pPr>
              <w:jc w:val="both"/>
              <w:rPr>
                <w:rFonts w:ascii="Arial" w:eastAsia="Times New Roman" w:hAnsi="Arial" w:cs="Arial"/>
                <w:caps/>
                <w:lang w:eastAsia="hu-HU"/>
              </w:rPr>
            </w:pPr>
            <w:r w:rsidRPr="00323FA4">
              <w:rPr>
                <w:rFonts w:ascii="Arial" w:eastAsia="Times New Roman" w:hAnsi="Arial" w:cs="Arial"/>
                <w:caps/>
                <w:lang w:eastAsia="hu-HU"/>
              </w:rPr>
              <w:t xml:space="preserve">11. </w:t>
            </w:r>
            <w:r w:rsidRPr="00323FA4">
              <w:rPr>
                <w:rFonts w:ascii="Arial" w:eastAsia="Times New Roman" w:hAnsi="Arial" w:cs="Arial"/>
                <w:caps/>
                <w:lang w:eastAsia="ar-SA"/>
              </w:rPr>
              <w:t xml:space="preserve">a magyar zenei művek </w:t>
            </w:r>
            <w:r w:rsidRPr="00323FA4">
              <w:rPr>
                <w:rFonts w:ascii="Arial" w:eastAsia="Times New Roman" w:hAnsi="Arial" w:cs="Arial"/>
                <w:b/>
                <w:caps/>
                <w:lang w:eastAsia="ar-SA"/>
              </w:rPr>
              <w:t>minimális</w:t>
            </w:r>
            <w:r w:rsidRPr="00323FA4">
              <w:rPr>
                <w:rFonts w:ascii="Arial" w:eastAsia="Times New Roman" w:hAnsi="Arial" w:cs="Arial"/>
                <w:caps/>
                <w:lang w:eastAsia="ar-SA"/>
              </w:rPr>
              <w:t xml:space="preserve"> Aránya</w:t>
            </w:r>
            <w:r w:rsidRPr="00323FA4">
              <w:rPr>
                <w:rStyle w:val="Lbjegyzet-hivatkozs"/>
                <w:rFonts w:ascii="Arial" w:eastAsia="Times New Roman" w:hAnsi="Arial" w:cs="Arial"/>
                <w:caps/>
                <w:lang w:eastAsia="ar-SA"/>
              </w:rPr>
              <w:footnoteReference w:id="19"/>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A2853" w:rsidRPr="00323FA4" w:rsidRDefault="008A2853" w:rsidP="00895BB6">
            <w:pPr>
              <w:autoSpaceDE w:val="0"/>
              <w:autoSpaceDN w:val="0"/>
              <w:adjustRightInd w:val="0"/>
              <w:ind w:right="-142"/>
              <w:rPr>
                <w:rFonts w:ascii="Arial" w:hAnsi="Arial" w:cs="Arial"/>
                <w:caps/>
                <w:color w:val="000000"/>
              </w:rPr>
            </w:pPr>
            <w:r w:rsidRPr="00323FA4">
              <w:rPr>
                <w:rFonts w:ascii="Arial" w:hAnsi="Arial" w:cs="Arial"/>
                <w:caps/>
                <w:color w:val="000000"/>
                <w:lang w:eastAsia="ar-SA"/>
              </w:rPr>
              <w:t>A ZEnei művek közzétételére szánt heti teljes műsoridőben (%)</w:t>
            </w: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A2853" w:rsidRPr="00323FA4" w:rsidRDefault="008A2853" w:rsidP="00895BB6">
            <w:pPr>
              <w:ind w:right="-142"/>
              <w:rPr>
                <w:rFonts w:ascii="Times New Roman" w:eastAsia="Times New Roman" w:hAnsi="Times New Roman"/>
                <w:caps/>
                <w:lang w:eastAsia="hu-HU"/>
              </w:rPr>
            </w:pPr>
            <w:r w:rsidRPr="00323FA4">
              <w:rPr>
                <w:rFonts w:ascii="Arial" w:eastAsia="Times New Roman" w:hAnsi="Arial" w:cs="Arial"/>
                <w:caps/>
                <w:lang w:eastAsia="ar-SA"/>
              </w:rPr>
              <w:t>A ZEnei művek közzétételére szánt Napi teljes műsoridőben (%)</w:t>
            </w:r>
          </w:p>
        </w:tc>
      </w:tr>
      <w:tr w:rsidR="008A2853" w:rsidRPr="00323FA4" w:rsidTr="00895BB6">
        <w:trPr>
          <w:trHeight w:val="578"/>
        </w:trPr>
        <w:tc>
          <w:tcPr>
            <w:tcW w:w="35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ind w:right="-142"/>
              <w:rPr>
                <w:rFonts w:ascii="Times New Roman" w:eastAsia="Times New Roman" w:hAnsi="Times New Roman"/>
                <w:caps/>
                <w:lang w:eastAsia="hu-HU"/>
              </w:rPr>
            </w:pPr>
            <w:r w:rsidRPr="00323FA4">
              <w:rPr>
                <w:rFonts w:ascii="Arial" w:eastAsia="Times New Roman" w:hAnsi="Arial" w:cs="Arial"/>
                <w:caps/>
                <w:lang w:eastAsia="ar-SA"/>
              </w:rPr>
              <w:t>Magyar Zenei MŰVEK</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aps/>
                <w:color w:val="000000"/>
              </w:rPr>
            </w:pP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aps/>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ind w:right="-142"/>
        <w:rPr>
          <w:rFonts w:ascii="Arial" w:eastAsia="Times New Roman" w:hAnsi="Arial" w:cs="Arial"/>
          <w:lang w:eastAsia="hu-HU"/>
        </w:rPr>
      </w:pPr>
      <w:r w:rsidRPr="00323FA4">
        <w:rPr>
          <w:rFonts w:ascii="Arial" w:hAnsi="Arial" w:cs="Arial"/>
          <w:color w:val="000000"/>
        </w:rPr>
        <w:t>Aláírás</w:t>
      </w:r>
      <w:r w:rsidRPr="00323FA4">
        <w:rPr>
          <w:rFonts w:ascii="Arial" w:eastAsia="Times New Roman" w:hAnsi="Arial" w:cs="Arial"/>
          <w:lang w:eastAsia="hu-HU"/>
        </w:rPr>
        <w:t>:</w:t>
      </w:r>
    </w:p>
    <w:p w:rsidR="008A2853" w:rsidRPr="00323FA4" w:rsidRDefault="008A2853" w:rsidP="008A2853">
      <w:pPr>
        <w:spacing w:after="0" w:line="240" w:lineRule="auto"/>
        <w:ind w:right="-142"/>
        <w:rPr>
          <w:rFonts w:ascii="Arial" w:eastAsia="Times New Roman" w:hAnsi="Arial" w:cs="Arial"/>
          <w:lang w:eastAsia="hu-HU"/>
        </w:rPr>
        <w:sectPr w:rsidR="008A2853" w:rsidRPr="00323FA4" w:rsidSect="00323FA4">
          <w:headerReference w:type="default" r:id="rId7"/>
          <w:footerReference w:type="default" r:id="rId8"/>
          <w:headerReference w:type="first" r:id="rId9"/>
          <w:footerReference w:type="first" r:id="rId10"/>
          <w:pgSz w:w="11906" w:h="16838" w:code="9"/>
          <w:pgMar w:top="1418" w:right="1418" w:bottom="1418" w:left="1418" w:header="709" w:footer="709" w:gutter="0"/>
          <w:pgNumType w:start="1"/>
          <w:cols w:space="708"/>
          <w:titlePg/>
          <w:docGrid w:linePitch="360"/>
        </w:sectPr>
      </w:pPr>
    </w:p>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spacing w:after="0" w:line="240" w:lineRule="auto"/>
        <w:ind w:right="-142"/>
        <w:rPr>
          <w:rFonts w:ascii="Arial" w:eastAsia="Times New Roman" w:hAnsi="Arial" w:cs="Arial"/>
          <w:b/>
          <w:lang w:eastAsia="hu-HU"/>
        </w:rPr>
      </w:pPr>
      <w:r w:rsidRPr="00323FA4">
        <w:rPr>
          <w:rFonts w:ascii="Arial" w:eastAsia="Times New Roman" w:hAnsi="Arial" w:cs="Arial"/>
          <w:b/>
          <w:lang w:eastAsia="hu-HU"/>
        </w:rPr>
        <w:t>IV. A PÁLYÁZÓ TERVEZETT MŰSORSTRUKTÚRÁJA TÁBLÁZATOS FORMÁBAN</w:t>
      </w:r>
    </w:p>
    <w:p w:rsidR="008A2853" w:rsidRPr="00323FA4" w:rsidRDefault="008A2853" w:rsidP="008A2853">
      <w:pPr>
        <w:spacing w:after="0" w:line="240" w:lineRule="auto"/>
        <w:ind w:right="-142"/>
        <w:rPr>
          <w:rFonts w:ascii="Arial" w:eastAsia="Times New Roman" w:hAnsi="Arial" w:cs="Arial"/>
          <w:lang w:eastAsia="hu-HU"/>
        </w:rPr>
      </w:pPr>
    </w:p>
    <w:tbl>
      <w:tblPr>
        <w:tblStyle w:val="Rcsostblzat"/>
        <w:tblW w:w="13858" w:type="dxa"/>
        <w:tblLook w:val="04A0"/>
      </w:tblPr>
      <w:tblGrid>
        <w:gridCol w:w="1151"/>
        <w:gridCol w:w="1815"/>
        <w:gridCol w:w="1815"/>
        <w:gridCol w:w="1815"/>
        <w:gridCol w:w="1816"/>
        <w:gridCol w:w="1815"/>
        <w:gridCol w:w="1815"/>
        <w:gridCol w:w="1816"/>
      </w:tblGrid>
      <w:tr w:rsidR="008A2853" w:rsidRPr="00323FA4" w:rsidTr="00895BB6">
        <w:tc>
          <w:tcPr>
            <w:tcW w:w="1151"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idő</w:t>
            </w:r>
          </w:p>
          <w:p w:rsidR="008A2853" w:rsidRPr="00323FA4" w:rsidRDefault="008A2853" w:rsidP="00895BB6">
            <w:pPr>
              <w:ind w:right="-142"/>
              <w:jc w:val="center"/>
              <w:rPr>
                <w:rFonts w:ascii="Times New Roman" w:eastAsia="Times New Roman" w:hAnsi="Times New Roman"/>
                <w:caps/>
                <w:color w:val="000000"/>
                <w:lang w:eastAsia="hu-HU"/>
              </w:rPr>
            </w:pPr>
            <w:r w:rsidRPr="00323FA4">
              <w:rPr>
                <w:rFonts w:ascii="Times New Roman" w:eastAsia="Times New Roman" w:hAnsi="Times New Roman"/>
                <w:caps/>
                <w:color w:val="000000"/>
                <w:lang w:eastAsia="hu-HU"/>
              </w:rPr>
              <w:t>(Óra, perc)</w:t>
            </w:r>
          </w:p>
        </w:tc>
        <w:tc>
          <w:tcPr>
            <w:tcW w:w="1815"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hétfő</w:t>
            </w:r>
          </w:p>
        </w:tc>
        <w:tc>
          <w:tcPr>
            <w:tcW w:w="1815"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kedd</w:t>
            </w:r>
          </w:p>
        </w:tc>
        <w:tc>
          <w:tcPr>
            <w:tcW w:w="1815"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szerda</w:t>
            </w:r>
          </w:p>
        </w:tc>
        <w:tc>
          <w:tcPr>
            <w:tcW w:w="1816"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csütörtök</w:t>
            </w:r>
          </w:p>
        </w:tc>
        <w:tc>
          <w:tcPr>
            <w:tcW w:w="1815"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péntek</w:t>
            </w:r>
          </w:p>
        </w:tc>
        <w:tc>
          <w:tcPr>
            <w:tcW w:w="1815"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szombat</w:t>
            </w:r>
          </w:p>
        </w:tc>
        <w:tc>
          <w:tcPr>
            <w:tcW w:w="1816" w:type="dxa"/>
            <w:shd w:val="clear" w:color="auto" w:fill="BFBFBF" w:themeFill="background1" w:themeFillShade="BF"/>
            <w:vAlign w:val="center"/>
          </w:tcPr>
          <w:p w:rsidR="008A2853" w:rsidRPr="00323FA4" w:rsidRDefault="008A2853" w:rsidP="00895BB6">
            <w:pPr>
              <w:ind w:right="-142"/>
              <w:jc w:val="center"/>
              <w:rPr>
                <w:rFonts w:ascii="Times New Roman" w:eastAsia="Times New Roman" w:hAnsi="Times New Roman"/>
                <w:b/>
                <w:caps/>
                <w:color w:val="000000"/>
                <w:lang w:eastAsia="hu-HU"/>
              </w:rPr>
            </w:pPr>
            <w:r w:rsidRPr="00323FA4">
              <w:rPr>
                <w:rFonts w:ascii="Times New Roman" w:eastAsia="Times New Roman" w:hAnsi="Times New Roman"/>
                <w:b/>
                <w:caps/>
                <w:color w:val="000000"/>
                <w:lang w:eastAsia="hu-HU"/>
              </w:rPr>
              <w:t>vasárnap</w:t>
            </w: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r w:rsidR="008A2853" w:rsidRPr="00323FA4" w:rsidTr="00895BB6">
        <w:tc>
          <w:tcPr>
            <w:tcW w:w="1151"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5" w:type="dxa"/>
          </w:tcPr>
          <w:p w:rsidR="008A2853" w:rsidRPr="00323FA4" w:rsidRDefault="008A2853" w:rsidP="00895BB6">
            <w:pPr>
              <w:ind w:right="-142"/>
              <w:rPr>
                <w:rFonts w:ascii="Times New Roman" w:eastAsia="Times New Roman" w:hAnsi="Times New Roman"/>
                <w:color w:val="000000"/>
                <w:lang w:eastAsia="hu-HU"/>
              </w:rPr>
            </w:pPr>
          </w:p>
        </w:tc>
        <w:tc>
          <w:tcPr>
            <w:tcW w:w="1816" w:type="dxa"/>
          </w:tcPr>
          <w:p w:rsidR="008A2853" w:rsidRPr="00323FA4" w:rsidRDefault="008A2853" w:rsidP="00895BB6">
            <w:pPr>
              <w:ind w:right="-142"/>
              <w:rPr>
                <w:rFonts w:ascii="Times New Roman" w:eastAsia="Times New Roman" w:hAnsi="Times New Roman"/>
                <w:color w:val="000000"/>
                <w:lang w:eastAsia="hu-HU"/>
              </w:rPr>
            </w:pPr>
          </w:p>
        </w:tc>
      </w:tr>
    </w:tbl>
    <w:p w:rsidR="008A2853" w:rsidRPr="00323FA4" w:rsidRDefault="008A2853" w:rsidP="008A2853">
      <w:pPr>
        <w:spacing w:after="0" w:line="240" w:lineRule="auto"/>
        <w:ind w:right="-142"/>
        <w:rPr>
          <w:rFonts w:ascii="Arial" w:eastAsia="Times New Roman" w:hAnsi="Arial" w:cs="Arial"/>
          <w:color w:val="000000"/>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rPr>
          <w:rFonts w:ascii="Arial" w:eastAsia="Times New Roman" w:hAnsi="Arial" w:cs="Arial"/>
          <w:b/>
          <w:spacing w:val="-2"/>
          <w:lang w:eastAsia="hu-HU"/>
        </w:rPr>
        <w:sectPr w:rsidR="008A2853" w:rsidRPr="00323FA4" w:rsidSect="00F96346">
          <w:pgSz w:w="16838" w:h="11906" w:orient="landscape"/>
          <w:pgMar w:top="1418" w:right="1418" w:bottom="1418" w:left="1418" w:header="709" w:footer="709" w:gutter="0"/>
          <w:cols w:space="708"/>
          <w:docGrid w:linePitch="360"/>
        </w:sectPr>
      </w:pPr>
      <w:r w:rsidRPr="00323FA4">
        <w:rPr>
          <w:rFonts w:ascii="Arial" w:eastAsia="Times New Roman" w:hAnsi="Arial" w:cs="Arial"/>
          <w:lang w:eastAsia="hu-HU"/>
        </w:rPr>
        <w:t>Aláírás:</w:t>
      </w:r>
    </w:p>
    <w:p w:rsidR="008A2853" w:rsidRPr="00323FA4" w:rsidRDefault="008A2853" w:rsidP="008A2853">
      <w:pPr>
        <w:pStyle w:val="Listaszerbekezds"/>
        <w:numPr>
          <w:ilvl w:val="0"/>
          <w:numId w:val="40"/>
        </w:numPr>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AZ EGYES MŰSORSZÁMOK JELLEMZÉSE</w:t>
      </w:r>
      <w:r w:rsidRPr="00323FA4">
        <w:rPr>
          <w:rStyle w:val="Lbjegyzet-hivatkozs"/>
          <w:rFonts w:ascii="Arial" w:eastAsia="Times New Roman" w:hAnsi="Arial" w:cs="Arial"/>
          <w:b/>
          <w:spacing w:val="-2"/>
          <w:lang w:eastAsia="hu-HU"/>
        </w:rPr>
        <w:footnoteReference w:id="20"/>
      </w:r>
    </w:p>
    <w:tbl>
      <w:tblPr>
        <w:tblStyle w:val="Rcsostblzat"/>
        <w:tblW w:w="9747" w:type="dxa"/>
        <w:tblLook w:val="04A0"/>
      </w:tblPr>
      <w:tblGrid>
        <w:gridCol w:w="534"/>
        <w:gridCol w:w="4644"/>
        <w:gridCol w:w="4569"/>
      </w:tblGrid>
      <w:tr w:rsidR="008A2853" w:rsidRPr="00323FA4" w:rsidTr="00895BB6">
        <w:tc>
          <w:tcPr>
            <w:tcW w:w="534" w:type="dxa"/>
            <w:vMerge w:val="restart"/>
          </w:tcPr>
          <w:p w:rsidR="008A2853" w:rsidRPr="00323FA4" w:rsidRDefault="008A2853" w:rsidP="00895BB6">
            <w:pPr>
              <w:spacing w:after="200" w:line="276" w:lineRule="auto"/>
              <w:ind w:right="-142"/>
              <w:jc w:val="both"/>
              <w:rPr>
                <w:rFonts w:ascii="Arial" w:eastAsia="Times New Roman" w:hAnsi="Arial" w:cs="Arial"/>
                <w:b/>
                <w:spacing w:val="-2"/>
                <w:lang w:eastAsia="hu-HU"/>
              </w:rPr>
            </w:pPr>
            <w:r w:rsidRPr="00323FA4">
              <w:rPr>
                <w:rFonts w:ascii="Arial" w:eastAsia="Times New Roman" w:hAnsi="Arial" w:cs="Arial"/>
                <w:b/>
                <w:spacing w:val="-2"/>
                <w:lang w:eastAsia="hu-HU"/>
              </w:rPr>
              <w:t>1.</w:t>
            </w:r>
          </w:p>
        </w:tc>
        <w:tc>
          <w:tcPr>
            <w:tcW w:w="4644" w:type="dxa"/>
            <w:shd w:val="clear" w:color="auto" w:fill="D9D9D9" w:themeFill="background1" w:themeFillShade="D9"/>
          </w:tcPr>
          <w:p w:rsidR="008A2853" w:rsidRPr="00323FA4" w:rsidRDefault="008A2853" w:rsidP="00895BB6">
            <w:pPr>
              <w:spacing w:after="200" w:line="276" w:lineRule="auto"/>
              <w:ind w:right="-142"/>
              <w:jc w:val="both"/>
              <w:rPr>
                <w:rFonts w:ascii="Arial" w:eastAsia="Times New Roman" w:hAnsi="Arial" w:cs="Arial"/>
                <w:b/>
                <w:spacing w:val="-2"/>
                <w:lang w:eastAsia="hu-HU"/>
              </w:rPr>
            </w:pPr>
            <w:r w:rsidRPr="00323FA4">
              <w:rPr>
                <w:rFonts w:ascii="Arial" w:eastAsia="Times New Roman" w:hAnsi="Arial" w:cs="Arial"/>
                <w:b/>
                <w:spacing w:val="-2"/>
                <w:lang w:eastAsia="hu-HU"/>
              </w:rPr>
              <w:t>A MŰSORSZÁM CÍME</w:t>
            </w:r>
          </w:p>
        </w:tc>
        <w:tc>
          <w:tcPr>
            <w:tcW w:w="4569" w:type="dxa"/>
            <w:shd w:val="clear" w:color="auto" w:fill="D9D9D9" w:themeFill="background1" w:themeFillShade="D9"/>
          </w:tcPr>
          <w:p w:rsidR="008A2853" w:rsidRPr="00323FA4" w:rsidRDefault="008A2853" w:rsidP="00895BB6">
            <w:pPr>
              <w:spacing w:after="200" w:line="276" w:lineRule="auto"/>
              <w:ind w:right="-142"/>
              <w:jc w:val="center"/>
              <w:rPr>
                <w:rFonts w:ascii="Arial" w:eastAsia="Times New Roman" w:hAnsi="Arial" w:cs="Arial"/>
                <w:b/>
                <w:spacing w:val="-2"/>
                <w:lang w:eastAsia="hu-HU"/>
              </w:rPr>
            </w:pPr>
          </w:p>
        </w:tc>
      </w:tr>
      <w:tr w:rsidR="008A2853" w:rsidRPr="00323FA4" w:rsidTr="00895BB6">
        <w:tc>
          <w:tcPr>
            <w:tcW w:w="534" w:type="dxa"/>
            <w:vMerge/>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MŰSORSZÁM LEÍRÁSA</w:t>
            </w: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vMerge/>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A MŰSORSZÁM A KISKÖZÖSSÉGI MÉDIASZOLGÁLTATÁS TERVEZETT CÉLKÖZÖSSÉGÉHEZ SZÓL-E</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vMerge/>
          </w:tcPr>
          <w:p w:rsidR="008A2853" w:rsidRPr="00323FA4" w:rsidRDefault="008A2853" w:rsidP="00895BB6">
            <w:pPr>
              <w:ind w:right="-142"/>
              <w:jc w:val="both"/>
              <w:rPr>
                <w:rFonts w:ascii="Arial" w:eastAsia="Times New Roman" w:hAnsi="Arial" w:cs="Arial"/>
                <w:caps/>
                <w:spacing w:val="-2"/>
                <w:lang w:eastAsia="hu-HU"/>
              </w:rPr>
            </w:pPr>
          </w:p>
        </w:tc>
        <w:tc>
          <w:tcPr>
            <w:tcW w:w="4644" w:type="dxa"/>
          </w:tcPr>
          <w:p w:rsidR="008A2853" w:rsidRPr="00323FA4" w:rsidRDefault="008A2853" w:rsidP="00895BB6">
            <w:pPr>
              <w:jc w:val="both"/>
              <w:rPr>
                <w:rFonts w:ascii="Arial" w:eastAsia="Times New Roman" w:hAnsi="Arial" w:cs="Arial"/>
                <w:caps/>
                <w:spacing w:val="-2"/>
                <w:lang w:eastAsia="hu-HU"/>
              </w:rPr>
            </w:pPr>
            <w:r w:rsidRPr="00323FA4">
              <w:rPr>
                <w:rFonts w:ascii="Arial" w:eastAsia="Times New Roman" w:hAnsi="Arial" w:cs="Arial"/>
                <w:caps/>
                <w:spacing w:val="-2"/>
                <w:lang w:eastAsia="hu-HU"/>
              </w:rPr>
              <w:t>Közszolgálati műsorszám esetén az Mttv. 83. § mely pontját/PONTJAIT valósítja meg, és az hogyan felel meg a megjelölt pontoknak</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r w:rsidRPr="00323FA4">
              <w:rPr>
                <w:rFonts w:ascii="Arial" w:eastAsia="Times New Roman" w:hAnsi="Arial" w:cs="Arial"/>
                <w:spacing w:val="-2"/>
                <w:lang w:eastAsia="hu-HU"/>
              </w:rPr>
              <w:t>2.</w:t>
            </w:r>
          </w:p>
        </w:tc>
        <w:tc>
          <w:tcPr>
            <w:tcW w:w="4644" w:type="dxa"/>
            <w:shd w:val="clear" w:color="auto" w:fill="D9D9D9" w:themeFill="background1" w:themeFillShade="D9"/>
          </w:tcPr>
          <w:p w:rsidR="008A2853" w:rsidRPr="00323FA4" w:rsidRDefault="008A2853" w:rsidP="00895BB6">
            <w:pPr>
              <w:spacing w:after="200" w:line="276" w:lineRule="auto"/>
              <w:jc w:val="both"/>
              <w:rPr>
                <w:rFonts w:ascii="Arial" w:eastAsia="Times New Roman" w:hAnsi="Arial" w:cs="Arial"/>
                <w:b/>
                <w:spacing w:val="-2"/>
                <w:lang w:eastAsia="hu-HU"/>
              </w:rPr>
            </w:pPr>
            <w:r w:rsidRPr="00323FA4">
              <w:rPr>
                <w:rFonts w:ascii="Arial" w:eastAsia="Times New Roman" w:hAnsi="Arial" w:cs="Arial"/>
                <w:b/>
                <w:spacing w:val="-2"/>
                <w:lang w:eastAsia="hu-HU"/>
              </w:rPr>
              <w:t>A MŰSORSZÁM CÍME</w:t>
            </w:r>
          </w:p>
        </w:tc>
        <w:tc>
          <w:tcPr>
            <w:tcW w:w="4569" w:type="dxa"/>
            <w:shd w:val="clear" w:color="auto" w:fill="D9D9D9" w:themeFill="background1" w:themeFillShade="D9"/>
          </w:tcPr>
          <w:p w:rsidR="008A2853" w:rsidRPr="00323FA4" w:rsidRDefault="008A2853" w:rsidP="00895BB6">
            <w:pPr>
              <w:spacing w:after="200" w:line="276" w:lineRule="auto"/>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MŰSORSZÁM LEÍRÁSA</w:t>
            </w: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A MŰSORSZÁM A KISKÖZÖSSÉGI MÉDIASZOLGÁLTATÁS TERVEZETT CÉLKÖZÖSSÉGÉHEZ SZÓL-E</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caps/>
                <w:spacing w:val="-2"/>
                <w:lang w:eastAsia="hu-HU"/>
              </w:rPr>
            </w:pPr>
          </w:p>
        </w:tc>
        <w:tc>
          <w:tcPr>
            <w:tcW w:w="4644" w:type="dxa"/>
          </w:tcPr>
          <w:p w:rsidR="008A2853" w:rsidRPr="00323FA4" w:rsidRDefault="008A2853" w:rsidP="00895BB6">
            <w:pPr>
              <w:jc w:val="both"/>
              <w:rPr>
                <w:rFonts w:ascii="Arial" w:eastAsia="Times New Roman" w:hAnsi="Arial" w:cs="Arial"/>
                <w:caps/>
                <w:spacing w:val="-2"/>
                <w:lang w:eastAsia="hu-HU"/>
              </w:rPr>
            </w:pPr>
            <w:r w:rsidRPr="00323FA4">
              <w:rPr>
                <w:rFonts w:ascii="Arial" w:eastAsia="Times New Roman" w:hAnsi="Arial" w:cs="Arial"/>
                <w:caps/>
                <w:spacing w:val="-2"/>
                <w:lang w:eastAsia="hu-HU"/>
              </w:rPr>
              <w:t>Közszolgálati műsorszám esetén az Mttv. 83. § mely pontját/PONTJAIT valósítja meg, és az hogyan felel meg a megjelölt pontoknak</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r w:rsidRPr="00323FA4">
              <w:rPr>
                <w:rFonts w:ascii="Arial" w:eastAsia="Times New Roman" w:hAnsi="Arial" w:cs="Arial"/>
                <w:spacing w:val="-2"/>
                <w:lang w:eastAsia="hu-HU"/>
              </w:rPr>
              <w:t>3.</w:t>
            </w:r>
          </w:p>
        </w:tc>
        <w:tc>
          <w:tcPr>
            <w:tcW w:w="4644" w:type="dxa"/>
            <w:shd w:val="clear" w:color="auto" w:fill="D9D9D9" w:themeFill="background1" w:themeFillShade="D9"/>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A MŰSORSZÁM CÍME</w:t>
            </w:r>
          </w:p>
        </w:tc>
        <w:tc>
          <w:tcPr>
            <w:tcW w:w="4569" w:type="dxa"/>
            <w:shd w:val="clear" w:color="auto" w:fill="D9D9D9" w:themeFill="background1" w:themeFillShade="D9"/>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rPr>
          <w:trHeight w:val="1274"/>
        </w:trPr>
        <w:tc>
          <w:tcPr>
            <w:tcW w:w="534" w:type="dxa"/>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MŰSORSZÁM LEÍRÁSA</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A MŰSORSZÁM A KISKÖZÖSSÉGI MÉDIASZOLGÁLTATÁS TERVEZETT CÉLKÖZÖSSÉGÉHEZ SZÓL-E</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caps/>
                <w:spacing w:val="-2"/>
                <w:lang w:eastAsia="hu-HU"/>
              </w:rPr>
            </w:pPr>
          </w:p>
        </w:tc>
        <w:tc>
          <w:tcPr>
            <w:tcW w:w="4644" w:type="dxa"/>
          </w:tcPr>
          <w:p w:rsidR="008A2853" w:rsidRPr="00323FA4" w:rsidRDefault="008A2853" w:rsidP="00895BB6">
            <w:pPr>
              <w:jc w:val="both"/>
              <w:rPr>
                <w:rFonts w:ascii="Arial" w:eastAsia="Times New Roman" w:hAnsi="Arial" w:cs="Arial"/>
                <w:caps/>
                <w:spacing w:val="-2"/>
                <w:lang w:eastAsia="hu-HU"/>
              </w:rPr>
            </w:pPr>
            <w:r w:rsidRPr="00323FA4">
              <w:rPr>
                <w:rFonts w:ascii="Arial" w:eastAsia="Times New Roman" w:hAnsi="Arial" w:cs="Arial"/>
                <w:caps/>
                <w:spacing w:val="-2"/>
                <w:lang w:eastAsia="hu-HU"/>
              </w:rPr>
              <w:t>Közszolgálati műsorszám esetén az Mttv. 83. § mely pontját/PONTJAIT valósítja meg, és az hogyan felel meg a megjelölt pontoknak</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bl>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tabs>
          <w:tab w:val="left" w:pos="0"/>
          <w:tab w:val="left" w:pos="2835"/>
          <w:tab w:val="right" w:pos="8743"/>
        </w:tabs>
        <w:spacing w:after="0" w:line="240" w:lineRule="auto"/>
        <w:ind w:right="-142"/>
        <w:rPr>
          <w:rFonts w:ascii="Arial" w:eastAsia="Times New Roman" w:hAnsi="Arial" w:cs="Arial"/>
          <w:b/>
          <w:spacing w:val="-2"/>
          <w:lang w:eastAsia="hu-HU"/>
        </w:rPr>
      </w:pPr>
    </w:p>
    <w:tbl>
      <w:tblPr>
        <w:tblStyle w:val="Rcsostblzat"/>
        <w:tblW w:w="9747" w:type="dxa"/>
        <w:tblLook w:val="04A0"/>
      </w:tblPr>
      <w:tblGrid>
        <w:gridCol w:w="534"/>
        <w:gridCol w:w="4644"/>
        <w:gridCol w:w="4569"/>
      </w:tblGrid>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r w:rsidRPr="00323FA4">
              <w:rPr>
                <w:rFonts w:ascii="Arial" w:eastAsia="Times New Roman" w:hAnsi="Arial" w:cs="Arial"/>
                <w:spacing w:val="-2"/>
                <w:lang w:eastAsia="hu-HU"/>
              </w:rPr>
              <w:t>4.</w:t>
            </w:r>
          </w:p>
        </w:tc>
        <w:tc>
          <w:tcPr>
            <w:tcW w:w="4644" w:type="dxa"/>
            <w:shd w:val="clear" w:color="auto" w:fill="D9D9D9" w:themeFill="background1" w:themeFillShade="D9"/>
          </w:tcPr>
          <w:p w:rsidR="008A2853" w:rsidRPr="00323FA4" w:rsidRDefault="008A2853" w:rsidP="00895BB6">
            <w:pPr>
              <w:ind w:right="-142"/>
              <w:jc w:val="both"/>
              <w:rPr>
                <w:rFonts w:ascii="Arial" w:eastAsia="Times New Roman" w:hAnsi="Arial" w:cs="Arial"/>
                <w:spacing w:val="-2"/>
                <w:lang w:eastAsia="hu-HU"/>
              </w:rPr>
            </w:pPr>
            <w:r w:rsidRPr="00323FA4">
              <w:rPr>
                <w:rFonts w:ascii="Arial" w:eastAsia="Times New Roman" w:hAnsi="Arial" w:cs="Arial"/>
                <w:spacing w:val="-2"/>
                <w:lang w:eastAsia="hu-HU"/>
              </w:rPr>
              <w:t>A MŰSORSZÁM CÍME</w:t>
            </w:r>
          </w:p>
        </w:tc>
        <w:tc>
          <w:tcPr>
            <w:tcW w:w="4569" w:type="dxa"/>
            <w:shd w:val="clear" w:color="auto" w:fill="D9D9D9" w:themeFill="background1" w:themeFillShade="D9"/>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MŰSORSZÁM LEÍRÁSA</w:t>
            </w: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p w:rsidR="008A2853" w:rsidRPr="00323FA4" w:rsidRDefault="008A2853" w:rsidP="00895BB6">
            <w:pPr>
              <w:jc w:val="both"/>
              <w:rPr>
                <w:rFonts w:ascii="Arial" w:eastAsia="Times New Roman" w:hAnsi="Arial" w:cs="Arial"/>
                <w:spacing w:val="-2"/>
                <w:lang w:eastAsia="hu-HU"/>
              </w:rPr>
            </w:pP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spacing w:val="-2"/>
                <w:lang w:eastAsia="hu-HU"/>
              </w:rPr>
            </w:pPr>
          </w:p>
        </w:tc>
        <w:tc>
          <w:tcPr>
            <w:tcW w:w="4644" w:type="dxa"/>
          </w:tcPr>
          <w:p w:rsidR="008A2853" w:rsidRPr="00323FA4" w:rsidRDefault="008A2853" w:rsidP="00895BB6">
            <w:pPr>
              <w:jc w:val="both"/>
              <w:rPr>
                <w:rFonts w:ascii="Arial" w:eastAsia="Times New Roman" w:hAnsi="Arial" w:cs="Arial"/>
                <w:spacing w:val="-2"/>
                <w:lang w:eastAsia="hu-HU"/>
              </w:rPr>
            </w:pPr>
            <w:r w:rsidRPr="00323FA4">
              <w:rPr>
                <w:rFonts w:ascii="Arial" w:eastAsia="Times New Roman" w:hAnsi="Arial" w:cs="Arial"/>
                <w:spacing w:val="-2"/>
                <w:lang w:eastAsia="hu-HU"/>
              </w:rPr>
              <w:t>A MŰSORSZÁM A KISKÖZÖSSÉGI MÉDIASZOLGÁLTATÁS TERVEZETT CÉLKÖZÖSSÉGÉHEZ SZÓL-E</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caps/>
                <w:spacing w:val="-2"/>
                <w:lang w:eastAsia="hu-HU"/>
              </w:rPr>
            </w:pPr>
          </w:p>
        </w:tc>
        <w:tc>
          <w:tcPr>
            <w:tcW w:w="4644" w:type="dxa"/>
          </w:tcPr>
          <w:p w:rsidR="008A2853" w:rsidRPr="00323FA4" w:rsidRDefault="008A2853" w:rsidP="00895BB6">
            <w:pPr>
              <w:jc w:val="both"/>
              <w:rPr>
                <w:rFonts w:ascii="Arial" w:eastAsia="Times New Roman" w:hAnsi="Arial" w:cs="Arial"/>
                <w:caps/>
                <w:spacing w:val="-2"/>
                <w:lang w:eastAsia="hu-HU"/>
              </w:rPr>
            </w:pPr>
            <w:r w:rsidRPr="00323FA4">
              <w:rPr>
                <w:rFonts w:ascii="Arial" w:eastAsia="Times New Roman" w:hAnsi="Arial" w:cs="Arial"/>
                <w:caps/>
                <w:spacing w:val="-2"/>
                <w:lang w:eastAsia="hu-HU"/>
              </w:rPr>
              <w:t>Közszolgálati műsorszám esetén az Mttv. 83. § mely pontját/PONTJAIT valósítja meg, és az hogyan felel meg a megjelölt pontoknak</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r w:rsidR="008A2853" w:rsidRPr="00323FA4" w:rsidTr="00895BB6">
        <w:tc>
          <w:tcPr>
            <w:tcW w:w="534" w:type="dxa"/>
          </w:tcPr>
          <w:p w:rsidR="008A2853" w:rsidRPr="00323FA4" w:rsidRDefault="008A2853" w:rsidP="00895BB6">
            <w:pPr>
              <w:ind w:right="-142"/>
              <w:jc w:val="both"/>
              <w:rPr>
                <w:rFonts w:ascii="Arial" w:eastAsia="Times New Roman" w:hAnsi="Arial" w:cs="Arial"/>
                <w:caps/>
                <w:spacing w:val="-2"/>
                <w:lang w:eastAsia="hu-HU"/>
              </w:rPr>
            </w:pPr>
          </w:p>
        </w:tc>
        <w:tc>
          <w:tcPr>
            <w:tcW w:w="4644" w:type="dxa"/>
          </w:tcPr>
          <w:p w:rsidR="008A2853" w:rsidRPr="00323FA4" w:rsidRDefault="008A2853" w:rsidP="00895BB6">
            <w:pPr>
              <w:jc w:val="both"/>
              <w:rPr>
                <w:rFonts w:ascii="Arial" w:eastAsia="Times New Roman" w:hAnsi="Arial" w:cs="Arial"/>
                <w:caps/>
                <w:spacing w:val="-2"/>
                <w:lang w:eastAsia="hu-HU"/>
              </w:rPr>
            </w:pPr>
            <w:r w:rsidRPr="00323FA4">
              <w:rPr>
                <w:rFonts w:ascii="Arial" w:eastAsia="Times New Roman" w:hAnsi="Arial" w:cs="Arial"/>
                <w:caps/>
                <w:spacing w:val="-2"/>
                <w:lang w:eastAsia="hu-HU"/>
              </w:rPr>
              <w:t>stb….</w:t>
            </w:r>
          </w:p>
        </w:tc>
        <w:tc>
          <w:tcPr>
            <w:tcW w:w="4569" w:type="dxa"/>
          </w:tcPr>
          <w:p w:rsidR="008A2853" w:rsidRPr="00323FA4" w:rsidRDefault="008A2853" w:rsidP="00895BB6">
            <w:pPr>
              <w:ind w:right="-142"/>
              <w:jc w:val="center"/>
              <w:rPr>
                <w:rFonts w:ascii="Arial" w:eastAsia="Times New Roman" w:hAnsi="Arial" w:cs="Arial"/>
                <w:b/>
                <w:spacing w:val="-2"/>
                <w:lang w:eastAsia="hu-HU"/>
              </w:rPr>
            </w:pPr>
          </w:p>
        </w:tc>
      </w:tr>
    </w:tbl>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rPr>
          <w:rFonts w:ascii="Arial" w:eastAsia="Times New Roman" w:hAnsi="Arial" w:cs="Arial"/>
          <w:b/>
          <w:spacing w:val="-2"/>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left" w:pos="2835"/>
          <w:tab w:val="right" w:pos="8743"/>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2. A PÁLYÁZÓ NYILATKOZATAI</w:t>
      </w: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FORMANYOMTATVÁNY</w:t>
      </w:r>
    </w:p>
    <w:p w:rsidR="008A2853" w:rsidRPr="00323FA4" w:rsidRDefault="008A2853" w:rsidP="008A2853">
      <w:pPr>
        <w:spacing w:after="0" w:line="240" w:lineRule="auto"/>
        <w:ind w:right="-142"/>
        <w:rPr>
          <w:rFonts w:ascii="Arial" w:eastAsia="Times New Roman" w:hAnsi="Arial" w:cs="Arial"/>
          <w:b/>
          <w:spacing w:val="-2"/>
          <w:lang w:eastAsia="hu-HU"/>
        </w:rPr>
        <w:sectPr w:rsidR="008A2853" w:rsidRPr="00323FA4" w:rsidSect="00F96346">
          <w:pgSz w:w="11906" w:h="16838"/>
          <w:pgMar w:top="1418" w:right="1418" w:bottom="1418" w:left="1418" w:header="709" w:footer="709" w:gutter="0"/>
          <w:cols w:space="708"/>
          <w:docGrid w:linePitch="360"/>
        </w:sectPr>
      </w:pPr>
    </w:p>
    <w:p w:rsidR="008A2853" w:rsidRPr="00323FA4" w:rsidRDefault="008A2853" w:rsidP="008A2853">
      <w:pPr>
        <w:suppressAutoHyphens/>
        <w:autoSpaceDE w:val="0"/>
        <w:autoSpaceDN w:val="0"/>
        <w:adjustRightInd w:val="0"/>
        <w:spacing w:after="0" w:line="240" w:lineRule="auto"/>
        <w:ind w:right="-142"/>
        <w:jc w:val="both"/>
        <w:textAlignment w:val="baseline"/>
        <w:rPr>
          <w:rFonts w:ascii="Arial" w:eastAsia="Times New Roman" w:hAnsi="Arial" w:cs="Arial"/>
          <w:b/>
          <w:lang w:eastAsia="hu-HU"/>
        </w:rPr>
      </w:pPr>
      <w:r w:rsidRPr="00323FA4">
        <w:rPr>
          <w:rFonts w:ascii="Arial" w:eastAsia="Times New Roman" w:hAnsi="Arial" w:cs="Arial"/>
          <w:b/>
          <w:lang w:eastAsia="hu-HU"/>
        </w:rPr>
        <w:t>A Pályázati Felhívás 2.4.6.1 - 2.4.6.3. pont szerinti nyilatkozatokat az alábbi táblázatok kitöltésével kell megadni.</w:t>
      </w:r>
    </w:p>
    <w:p w:rsidR="008A2853" w:rsidRPr="00323FA4" w:rsidRDefault="008A2853" w:rsidP="008A2853">
      <w:pPr>
        <w:suppressAutoHyphens/>
        <w:autoSpaceDE w:val="0"/>
        <w:autoSpaceDN w:val="0"/>
        <w:adjustRightInd w:val="0"/>
        <w:spacing w:after="0" w:line="240" w:lineRule="auto"/>
        <w:ind w:right="-142"/>
        <w:jc w:val="both"/>
        <w:textAlignment w:val="baseline"/>
        <w:rPr>
          <w:rFonts w:ascii="Arial" w:hAnsi="Arial" w:cs="Arial"/>
        </w:rPr>
      </w:pPr>
    </w:p>
    <w:p w:rsidR="008A2853" w:rsidRPr="00323FA4" w:rsidRDefault="008A2853" w:rsidP="008A2853">
      <w:pPr>
        <w:numPr>
          <w:ilvl w:val="0"/>
          <w:numId w:val="25"/>
        </w:numPr>
        <w:suppressAutoHyphens/>
        <w:autoSpaceDE w:val="0"/>
        <w:autoSpaceDN w:val="0"/>
        <w:adjustRightInd w:val="0"/>
        <w:spacing w:after="0" w:line="240" w:lineRule="auto"/>
        <w:ind w:left="0" w:right="-142" w:firstLine="0"/>
        <w:contextualSpacing/>
        <w:jc w:val="both"/>
        <w:textAlignment w:val="baseline"/>
        <w:rPr>
          <w:rFonts w:ascii="Arial" w:hAnsi="Arial" w:cs="Arial"/>
        </w:rPr>
      </w:pPr>
      <w:r w:rsidRPr="00323FA4">
        <w:rPr>
          <w:rFonts w:ascii="Arial" w:hAnsi="Arial" w:cs="Arial"/>
          <w:snapToGrid w:val="0"/>
        </w:rPr>
        <w:t>A pályázó az alábbi táblázat szerint köteles megadni, hogy</w:t>
      </w:r>
      <w:r w:rsidRPr="00323FA4">
        <w:rPr>
          <w:rFonts w:ascii="Arial" w:hAnsi="Arial" w:cs="Arial"/>
          <w:lang w:eastAsia="hu-HU"/>
        </w:rPr>
        <w:t xml:space="preserve"> a </w:t>
      </w:r>
      <w:r w:rsidRPr="00323FA4">
        <w:rPr>
          <w:rFonts w:ascii="Arial" w:hAnsi="Arial" w:cs="Arial"/>
          <w:snapToGrid w:val="0"/>
        </w:rPr>
        <w:t xml:space="preserve">pályázóban mely vállalkozások és milyen nagyságú </w:t>
      </w:r>
      <w:r w:rsidRPr="00323FA4">
        <w:rPr>
          <w:rFonts w:ascii="Arial" w:hAnsi="Arial" w:cs="Arial"/>
          <w:iCs/>
          <w:snapToGrid w:val="0"/>
        </w:rPr>
        <w:t>közvetlen</w:t>
      </w:r>
      <w:r w:rsidRPr="00323FA4">
        <w:rPr>
          <w:rFonts w:ascii="Arial" w:hAnsi="Arial" w:cs="Arial"/>
          <w:snapToGrid w:val="0"/>
        </w:rPr>
        <w:t xml:space="preserve"> tulajdoni részesedéssel rendelkeznek</w:t>
      </w:r>
      <w:r w:rsidRPr="00323FA4">
        <w:rPr>
          <w:rFonts w:ascii="Arial" w:hAnsi="Arial" w:cs="Arial"/>
        </w:rPr>
        <w:t xml:space="preserve">, valamint </w:t>
      </w:r>
      <w:r w:rsidRPr="00323FA4">
        <w:rPr>
          <w:rFonts w:ascii="Arial" w:hAnsi="Arial" w:cs="Arial"/>
          <w:snapToGrid w:val="0"/>
        </w:rPr>
        <w:t>ezek a vállalkozások rendelkeznek-e Mttv. szerinti médiaszolgáltatási jogosultsággal, illetve folyamatban van-e Mttv. szerinti médiaszolgáltatási jogosultság megszerzése</w:t>
      </w:r>
      <w:r w:rsidRPr="00323FA4">
        <w:rPr>
          <w:rFonts w:ascii="Arial" w:hAnsi="Arial" w:cs="Arial"/>
        </w:rPr>
        <w:t>. (2.4.6.1. pont szerinti nyilatkozat)</w:t>
      </w:r>
    </w:p>
    <w:p w:rsidR="008A2853" w:rsidRPr="00323FA4" w:rsidRDefault="008A2853" w:rsidP="008A2853">
      <w:pPr>
        <w:spacing w:after="0" w:line="240" w:lineRule="auto"/>
        <w:ind w:right="-142"/>
        <w:jc w:val="both"/>
        <w:rPr>
          <w:rFonts w:ascii="Arial" w:eastAsia="Times New Roman" w:hAnsi="Arial" w:cs="Arial"/>
          <w:color w:val="000000"/>
          <w:lang w:eastAsia="hu-HU"/>
        </w:rPr>
      </w:pPr>
    </w:p>
    <w:tbl>
      <w:tblPr>
        <w:tblW w:w="14146"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1E0"/>
      </w:tblPr>
      <w:tblGrid>
        <w:gridCol w:w="3536"/>
        <w:gridCol w:w="3537"/>
        <w:gridCol w:w="3536"/>
        <w:gridCol w:w="3537"/>
      </w:tblGrid>
      <w:tr w:rsidR="008A2853" w:rsidRPr="00323FA4" w:rsidTr="00895BB6">
        <w:tc>
          <w:tcPr>
            <w:tcW w:w="3536"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color w:val="000000"/>
                <w:spacing w:val="-2"/>
                <w:lang w:eastAsia="hu-HU"/>
              </w:rPr>
              <w:t>A pályázóban közvetlen tulajdoni részesedéssel rendelkező vállalkozás megnevezése, cégjegyzékszáma, nyilvántartási száma</w:t>
            </w:r>
          </w:p>
        </w:tc>
        <w:tc>
          <w:tcPr>
            <w:tcW w:w="353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Tulajdoni részesedés mértéke a pályázóban (%-ban)</w:t>
            </w:r>
          </w:p>
        </w:tc>
        <w:tc>
          <w:tcPr>
            <w:tcW w:w="3536"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Szavazat mértéke (%-ban)</w:t>
            </w:r>
          </w:p>
        </w:tc>
        <w:tc>
          <w:tcPr>
            <w:tcW w:w="353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strike/>
                <w:lang w:eastAsia="ar-SA"/>
              </w:rPr>
            </w:pPr>
            <w:r w:rsidRPr="00323FA4">
              <w:rPr>
                <w:rFonts w:ascii="Arial" w:eastAsia="Times New Roman" w:hAnsi="Arial" w:cs="Arial"/>
                <w:lang w:eastAsia="ar-SA"/>
              </w:rPr>
              <w:t>Médiaszolgáltatási jogosultság megnevezése</w:t>
            </w: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eastAsia="Times New Roman" w:hAnsi="Arial" w:cs="Arial"/>
          <w:snapToGrid w:val="0"/>
          <w:lang w:eastAsia="hu-HU"/>
        </w:rPr>
      </w:pPr>
      <w:r w:rsidRPr="00323FA4">
        <w:rPr>
          <w:rFonts w:ascii="Arial" w:eastAsia="Times New Roman" w:hAnsi="Arial" w:cs="Arial"/>
          <w:snapToGrid w:val="0"/>
          <w:lang w:eastAsia="hu-HU"/>
        </w:rPr>
        <w:br w:type="page"/>
      </w:r>
    </w:p>
    <w:p w:rsidR="008A2853" w:rsidRPr="00323FA4" w:rsidRDefault="008A2853" w:rsidP="008A2853">
      <w:pPr>
        <w:spacing w:after="0" w:line="240" w:lineRule="auto"/>
        <w:ind w:right="-142"/>
        <w:contextualSpacing/>
        <w:jc w:val="both"/>
        <w:rPr>
          <w:rFonts w:ascii="Arial" w:eastAsia="Times New Roman" w:hAnsi="Arial" w:cs="Arial"/>
          <w:color w:val="000000"/>
          <w:lang w:eastAsia="hu-HU"/>
        </w:rPr>
      </w:pPr>
    </w:p>
    <w:p w:rsidR="008A2853" w:rsidRPr="00323FA4" w:rsidRDefault="008A2853" w:rsidP="008A2853">
      <w:pPr>
        <w:numPr>
          <w:ilvl w:val="0"/>
          <w:numId w:val="25"/>
        </w:numPr>
        <w:suppressAutoHyphens/>
        <w:autoSpaceDE w:val="0"/>
        <w:autoSpaceDN w:val="0"/>
        <w:adjustRightInd w:val="0"/>
        <w:spacing w:after="0" w:line="240" w:lineRule="auto"/>
        <w:ind w:left="0" w:right="-142" w:firstLine="0"/>
        <w:contextualSpacing/>
        <w:jc w:val="both"/>
        <w:textAlignment w:val="baseline"/>
        <w:rPr>
          <w:rFonts w:ascii="Arial" w:hAnsi="Arial" w:cs="Arial"/>
        </w:rPr>
      </w:pPr>
      <w:r w:rsidRPr="00323FA4">
        <w:rPr>
          <w:rFonts w:ascii="Arial" w:hAnsi="Arial" w:cs="Arial"/>
          <w:snapToGrid w:val="0"/>
        </w:rPr>
        <w:t xml:space="preserve">A pályázó az alábbi táblázat szerint köteles megadni, hogy </w:t>
      </w:r>
      <w:r w:rsidRPr="00323FA4">
        <w:rPr>
          <w:rFonts w:ascii="Arial" w:hAnsi="Arial" w:cs="Arial"/>
          <w:lang w:eastAsia="hu-HU"/>
        </w:rPr>
        <w:t xml:space="preserve">az 1. táblázatban megjelölt vállalkozásokban mely </w:t>
      </w:r>
      <w:r w:rsidRPr="00323FA4">
        <w:rPr>
          <w:rFonts w:ascii="Arial" w:hAnsi="Arial" w:cs="Arial"/>
          <w:snapToGrid w:val="0"/>
        </w:rPr>
        <w:t>vállalkozások rendelkeznek és milyen nagyságú közvetlen tulajdoni részesedéssel</w:t>
      </w:r>
      <w:r w:rsidRPr="00323FA4">
        <w:rPr>
          <w:rFonts w:ascii="Arial" w:hAnsi="Arial" w:cs="Arial"/>
        </w:rPr>
        <w:t xml:space="preserve"> (a pályázó közvetett tulajdonosai), </w:t>
      </w:r>
      <w:r w:rsidRPr="00323FA4">
        <w:rPr>
          <w:rFonts w:ascii="Arial" w:hAnsi="Arial" w:cs="Arial"/>
          <w:snapToGrid w:val="0"/>
        </w:rPr>
        <w:t xml:space="preserve">valamint ezek a vállalkozások rendelkeznek-e Mttv. szerinti médiaszolgáltatási jogosultsággal, illetve folyamatban van-e Mttv. szerinti médiaszolgáltatási jogosultság megszerzése. </w:t>
      </w:r>
      <w:r w:rsidRPr="00323FA4">
        <w:rPr>
          <w:rFonts w:ascii="Arial" w:hAnsi="Arial" w:cs="Arial"/>
        </w:rPr>
        <w:t>(2.4.6.2. pont szerinti nyilatkozat)</w:t>
      </w:r>
    </w:p>
    <w:p w:rsidR="008A2853" w:rsidRPr="00323FA4" w:rsidRDefault="008A2853" w:rsidP="008A2853">
      <w:pPr>
        <w:spacing w:after="0" w:line="240" w:lineRule="auto"/>
        <w:ind w:right="-142"/>
        <w:contextualSpacing/>
        <w:jc w:val="both"/>
        <w:rPr>
          <w:rFonts w:ascii="Arial" w:eastAsia="Times New Roman" w:hAnsi="Arial" w:cs="Arial"/>
          <w:color w:val="000000"/>
          <w:lang w:eastAsia="hu-HU"/>
        </w:rPr>
      </w:pPr>
    </w:p>
    <w:tbl>
      <w:tblPr>
        <w:tblW w:w="14146"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1E0"/>
      </w:tblPr>
      <w:tblGrid>
        <w:gridCol w:w="3536"/>
        <w:gridCol w:w="3537"/>
        <w:gridCol w:w="3536"/>
        <w:gridCol w:w="3537"/>
      </w:tblGrid>
      <w:tr w:rsidR="008A2853" w:rsidRPr="00323FA4" w:rsidTr="00895BB6">
        <w:tc>
          <w:tcPr>
            <w:tcW w:w="3536"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olor w:val="000000"/>
                <w:spacing w:val="-2"/>
                <w:lang w:eastAsia="hu-HU"/>
              </w:rPr>
            </w:pPr>
            <w:r w:rsidRPr="00323FA4">
              <w:rPr>
                <w:rFonts w:ascii="Arial" w:eastAsia="Times New Roman" w:hAnsi="Arial" w:cs="Arial"/>
                <w:color w:val="000000"/>
                <w:spacing w:val="-2"/>
                <w:lang w:eastAsia="hu-HU"/>
              </w:rPr>
              <w:t>I.</w:t>
            </w:r>
          </w:p>
        </w:tc>
        <w:tc>
          <w:tcPr>
            <w:tcW w:w="353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olor w:val="000000"/>
                <w:spacing w:val="-2"/>
                <w:lang w:eastAsia="hu-HU"/>
              </w:rPr>
            </w:pPr>
            <w:r w:rsidRPr="00323FA4">
              <w:rPr>
                <w:rFonts w:ascii="Arial" w:eastAsia="Times New Roman" w:hAnsi="Arial" w:cs="Arial"/>
                <w:color w:val="000000"/>
                <w:spacing w:val="-2"/>
                <w:lang w:eastAsia="hu-HU"/>
              </w:rPr>
              <w:t>II.</w:t>
            </w:r>
          </w:p>
        </w:tc>
        <w:tc>
          <w:tcPr>
            <w:tcW w:w="3536"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III.</w:t>
            </w:r>
          </w:p>
        </w:tc>
        <w:tc>
          <w:tcPr>
            <w:tcW w:w="353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IV.</w:t>
            </w:r>
          </w:p>
        </w:tc>
      </w:tr>
      <w:tr w:rsidR="008A2853" w:rsidRPr="00323FA4" w:rsidTr="00895BB6">
        <w:tc>
          <w:tcPr>
            <w:tcW w:w="3536"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color w:val="000000"/>
                <w:spacing w:val="-2"/>
                <w:lang w:eastAsia="hu-HU"/>
              </w:rPr>
              <w:t>A pályázóban közvetlen tulajdoni részesedéssel rendelkező vállalkozás megnevezése</w:t>
            </w:r>
          </w:p>
        </w:tc>
        <w:tc>
          <w:tcPr>
            <w:tcW w:w="353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color w:val="000000"/>
                <w:spacing w:val="-2"/>
                <w:lang w:eastAsia="hu-HU"/>
              </w:rPr>
              <w:t>Az I. oszlopban megjelölt vállalkozásban közvetlen tulajdoni részesedéssel rendelkező vállalkozás megnevezése</w:t>
            </w:r>
          </w:p>
        </w:tc>
        <w:tc>
          <w:tcPr>
            <w:tcW w:w="3536"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Tulajdoni részesedés mértéke</w:t>
            </w:r>
            <w:r w:rsidRPr="00323FA4">
              <w:rPr>
                <w:rFonts w:ascii="Arial" w:eastAsia="Times New Roman" w:hAnsi="Arial" w:cs="Arial"/>
                <w:color w:val="000000"/>
                <w:spacing w:val="-2"/>
                <w:lang w:eastAsia="hu-HU"/>
              </w:rPr>
              <w:t xml:space="preserve"> </w:t>
            </w:r>
            <w:r w:rsidRPr="00323FA4">
              <w:rPr>
                <w:rFonts w:ascii="Arial" w:eastAsia="Times New Roman" w:hAnsi="Arial" w:cs="Arial"/>
                <w:color w:val="000000"/>
                <w:spacing w:val="-2"/>
                <w:lang w:eastAsia="hu-HU"/>
              </w:rPr>
              <w:br/>
              <w:t>(%-ban)</w:t>
            </w:r>
          </w:p>
        </w:tc>
        <w:tc>
          <w:tcPr>
            <w:tcW w:w="353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strike/>
                <w:lang w:eastAsia="ar-SA"/>
              </w:rPr>
            </w:pPr>
            <w:r w:rsidRPr="00323FA4">
              <w:rPr>
                <w:rFonts w:ascii="Arial" w:eastAsia="Times New Roman" w:hAnsi="Arial" w:cs="Arial"/>
                <w:lang w:eastAsia="ar-SA"/>
              </w:rPr>
              <w:t>Médiaszolgáltatási jogosultság megnevezése</w:t>
            </w: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353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3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eastAsia="Times New Roman" w:hAnsi="Arial" w:cs="Arial"/>
          <w:snapToGrid w:val="0"/>
          <w:lang w:eastAsia="hu-HU"/>
        </w:rPr>
      </w:pPr>
    </w:p>
    <w:p w:rsidR="008A2853" w:rsidRPr="00323FA4" w:rsidRDefault="008A2853" w:rsidP="008A2853">
      <w:pPr>
        <w:spacing w:after="0" w:line="240" w:lineRule="auto"/>
        <w:ind w:right="-142"/>
        <w:rPr>
          <w:rFonts w:ascii="Arial" w:eastAsia="Times New Roman" w:hAnsi="Arial" w:cs="Arial"/>
          <w:snapToGrid w:val="0"/>
          <w:lang w:eastAsia="hu-HU"/>
        </w:rPr>
      </w:pPr>
    </w:p>
    <w:p w:rsidR="008A2853" w:rsidRPr="00323FA4" w:rsidRDefault="008A2853" w:rsidP="008A2853">
      <w:pPr>
        <w:spacing w:after="0" w:line="240" w:lineRule="auto"/>
        <w:ind w:right="-142"/>
        <w:rPr>
          <w:rFonts w:ascii="Arial" w:eastAsia="Times New Roman" w:hAnsi="Arial" w:cs="Arial"/>
          <w:snapToGrid w:val="0"/>
          <w:lang w:eastAsia="hu-HU"/>
        </w:rPr>
      </w:pPr>
      <w:r w:rsidRPr="00323FA4">
        <w:rPr>
          <w:rFonts w:ascii="Arial" w:eastAsia="Times New Roman" w:hAnsi="Arial" w:cs="Arial"/>
          <w:snapToGrid w:val="0"/>
          <w:lang w:eastAsia="hu-HU"/>
        </w:rPr>
        <w:br w:type="page"/>
      </w:r>
    </w:p>
    <w:p w:rsidR="008A2853" w:rsidRPr="00323FA4" w:rsidRDefault="008A2853" w:rsidP="008A2853">
      <w:pPr>
        <w:spacing w:after="0" w:line="240" w:lineRule="auto"/>
        <w:ind w:right="-142"/>
        <w:contextualSpacing/>
        <w:jc w:val="both"/>
        <w:rPr>
          <w:rFonts w:ascii="Arial" w:eastAsia="Times New Roman" w:hAnsi="Arial" w:cs="Arial"/>
          <w:color w:val="000000"/>
          <w:lang w:eastAsia="hu-HU"/>
        </w:rPr>
      </w:pPr>
    </w:p>
    <w:p w:rsidR="008A2853" w:rsidRPr="00323FA4" w:rsidRDefault="008A2853" w:rsidP="008A2853">
      <w:pPr>
        <w:numPr>
          <w:ilvl w:val="0"/>
          <w:numId w:val="25"/>
        </w:numPr>
        <w:suppressAutoHyphens/>
        <w:autoSpaceDE w:val="0"/>
        <w:autoSpaceDN w:val="0"/>
        <w:adjustRightInd w:val="0"/>
        <w:spacing w:after="0" w:line="240" w:lineRule="auto"/>
        <w:ind w:left="0" w:right="-142" w:firstLine="0"/>
        <w:contextualSpacing/>
        <w:jc w:val="both"/>
        <w:textAlignment w:val="baseline"/>
        <w:rPr>
          <w:rFonts w:ascii="Arial" w:hAnsi="Arial" w:cs="Arial"/>
        </w:rPr>
      </w:pPr>
      <w:r w:rsidRPr="00323FA4">
        <w:rPr>
          <w:rFonts w:ascii="Arial" w:hAnsi="Arial" w:cs="Arial"/>
          <w:snapToGrid w:val="0"/>
        </w:rPr>
        <w:t>A pályázó az alábbi táblázat szerint köteles megadni, hogy</w:t>
      </w:r>
      <w:r w:rsidRPr="00323FA4">
        <w:rPr>
          <w:rFonts w:ascii="Arial" w:hAnsi="Arial" w:cs="Arial"/>
          <w:lang w:eastAsia="hu-HU"/>
        </w:rPr>
        <w:t xml:space="preserve"> a </w:t>
      </w:r>
      <w:r w:rsidRPr="00323FA4">
        <w:rPr>
          <w:rFonts w:ascii="Arial" w:hAnsi="Arial" w:cs="Arial"/>
          <w:snapToGrid w:val="0"/>
        </w:rPr>
        <w:t xml:space="preserve">pályázó mely vállalkozásokban és milyen nagyságú közvetlen tulajdoni részesedéssel rendelkezik, valamint ezek a vállalkozások rendelkeznek-e Mttv. szerinti médiaszolgáltatási jogosultsággal, illetve folyamatban van-e Mttv. szerinti médiaszolgáltatási jogosultság megszerzése. </w:t>
      </w:r>
      <w:r w:rsidRPr="00323FA4">
        <w:rPr>
          <w:rFonts w:ascii="Arial" w:hAnsi="Arial" w:cs="Arial"/>
        </w:rPr>
        <w:t>(2.4.6.3. pont szerinti nyilatkozat)</w:t>
      </w:r>
    </w:p>
    <w:p w:rsidR="008A2853" w:rsidRPr="00323FA4" w:rsidRDefault="008A2853" w:rsidP="008A2853">
      <w:pPr>
        <w:spacing w:after="0" w:line="240" w:lineRule="auto"/>
        <w:ind w:right="-142"/>
        <w:contextualSpacing/>
        <w:jc w:val="both"/>
        <w:rPr>
          <w:rFonts w:ascii="Arial" w:eastAsia="Times New Roman" w:hAnsi="Arial" w:cs="Arial"/>
          <w:color w:val="000000"/>
          <w:lang w:eastAsia="hu-HU"/>
        </w:rPr>
      </w:pPr>
    </w:p>
    <w:p w:rsidR="008A2853" w:rsidRPr="00323FA4" w:rsidRDefault="008A2853" w:rsidP="008A2853">
      <w:pPr>
        <w:spacing w:after="0" w:line="240" w:lineRule="auto"/>
        <w:ind w:right="-142"/>
        <w:contextualSpacing/>
        <w:jc w:val="both"/>
        <w:rPr>
          <w:rFonts w:ascii="Arial" w:eastAsia="Times New Roman" w:hAnsi="Arial" w:cs="Arial"/>
          <w:color w:val="000000"/>
          <w:lang w:eastAsia="hu-HU"/>
        </w:rPr>
      </w:pPr>
    </w:p>
    <w:tbl>
      <w:tblPr>
        <w:tblW w:w="14146"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ayout w:type="fixed"/>
        <w:tblLook w:val="01E0"/>
      </w:tblPr>
      <w:tblGrid>
        <w:gridCol w:w="4715"/>
        <w:gridCol w:w="4715"/>
        <w:gridCol w:w="4716"/>
      </w:tblGrid>
      <w:tr w:rsidR="008A2853" w:rsidRPr="00323FA4" w:rsidTr="00895BB6">
        <w:tc>
          <w:tcPr>
            <w:tcW w:w="4715"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snapToGrid w:val="0"/>
                <w:lang w:eastAsia="hu-HU"/>
              </w:rPr>
              <w:t>A vállalkozás</w:t>
            </w:r>
            <w:r w:rsidRPr="00323FA4">
              <w:rPr>
                <w:rFonts w:ascii="Arial" w:eastAsia="Times New Roman" w:hAnsi="Arial" w:cs="Arial"/>
                <w:color w:val="000000"/>
                <w:spacing w:val="-2"/>
                <w:lang w:eastAsia="hu-HU"/>
              </w:rPr>
              <w:t xml:space="preserve"> megnevezése, amelyben a pályázó közvetlen tulajdoni részesedéssel rendelkezik</w:t>
            </w:r>
          </w:p>
        </w:tc>
        <w:tc>
          <w:tcPr>
            <w:tcW w:w="4715"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Tulajdoni részesedés mértéke (%-ban)</w:t>
            </w:r>
          </w:p>
        </w:tc>
        <w:tc>
          <w:tcPr>
            <w:tcW w:w="4716"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lang w:eastAsia="ar-SA"/>
              </w:rPr>
            </w:pPr>
            <w:r w:rsidRPr="00323FA4">
              <w:rPr>
                <w:rFonts w:ascii="Arial" w:eastAsia="Times New Roman" w:hAnsi="Arial" w:cs="Arial"/>
                <w:lang w:eastAsia="ar-SA"/>
              </w:rPr>
              <w:t>Médiaszolgáltatási jogosultság megnevezése</w:t>
            </w:r>
          </w:p>
        </w:tc>
      </w:tr>
      <w:tr w:rsidR="008A2853" w:rsidRPr="00323FA4" w:rsidTr="00895BB6">
        <w:tc>
          <w:tcPr>
            <w:tcW w:w="471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471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471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71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471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471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71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471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471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71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471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471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71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471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471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471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hideMark/>
          </w:tcPr>
          <w:p w:rsidR="008A2853" w:rsidRPr="00323FA4" w:rsidRDefault="008A2853" w:rsidP="00895BB6">
            <w:pPr>
              <w:suppressAutoHyphens/>
              <w:autoSpaceDN w:val="0"/>
              <w:spacing w:before="120" w:after="120" w:line="240" w:lineRule="auto"/>
              <w:ind w:right="-142"/>
              <w:rPr>
                <w:rFonts w:ascii="Arial" w:eastAsia="Times New Roman" w:hAnsi="Arial" w:cs="Arial"/>
                <w:caps/>
                <w:lang w:eastAsia="ar-SA"/>
              </w:rPr>
            </w:pPr>
          </w:p>
        </w:tc>
        <w:tc>
          <w:tcPr>
            <w:tcW w:w="471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471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eastAsia="Times New Roman" w:hAnsi="Arial" w:cs="Arial"/>
          <w:snapToGrid w:val="0"/>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sectPr w:rsidR="008A2853" w:rsidRPr="00323FA4" w:rsidSect="00F96346">
          <w:pgSz w:w="16838" w:h="11906" w:orient="landscape"/>
          <w:pgMar w:top="1418" w:right="1418" w:bottom="1418" w:left="1418" w:header="709" w:footer="709" w:gutter="0"/>
          <w:cols w:space="708"/>
          <w:docGrid w:linePitch="360"/>
        </w:sect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2.4.6.4. pont szerinti nyilatkozat</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tabs>
          <w:tab w:val="left" w:pos="993"/>
        </w:tabs>
        <w:suppressAutoHyphens/>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Alulírott …… (a pályázó képviseletére jogosult személy) nyilatkozom, hogy a ….. (pályázóval) –vel/val kapcsolatban nem áll fenn az Mttv. szerinti kizáró ok, illetve más</w:t>
      </w:r>
      <w:r w:rsidRPr="00323FA4">
        <w:rPr>
          <w:rFonts w:ascii="Arial" w:hAnsi="Arial" w:cs="Arial"/>
          <w:lang w:eastAsia="hu-HU"/>
        </w:rPr>
        <w:t>, folyamatban lévő pályázati ajánlatának elfogadása esetén sem keletkezne ilyen kizáró ok.</w:t>
      </w:r>
    </w:p>
    <w:p w:rsidR="008A2853" w:rsidRPr="00323FA4" w:rsidRDefault="008A2853" w:rsidP="008A2853">
      <w:pPr>
        <w:pStyle w:val="Listaszerbekezds"/>
        <w:spacing w:after="0" w:line="240" w:lineRule="auto"/>
        <w:ind w:left="0" w:right="-142"/>
        <w:jc w:val="both"/>
        <w:rPr>
          <w:rFonts w:ascii="Arial" w:eastAsia="Times New Roman" w:hAnsi="Arial" w:cs="Arial"/>
          <w:spacing w:val="-2"/>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2.4.6.5. pont szerinti nyilatkozat</w:t>
      </w:r>
    </w:p>
    <w:p w:rsidR="008A2853" w:rsidRPr="00323FA4" w:rsidRDefault="008A2853" w:rsidP="008A2853">
      <w:pPr>
        <w:pStyle w:val="Listaszerbekezds"/>
        <w:tabs>
          <w:tab w:val="left" w:pos="0"/>
        </w:tabs>
        <w:spacing w:after="0" w:line="240" w:lineRule="auto"/>
        <w:ind w:left="0" w:right="-142"/>
        <w:rPr>
          <w:rFonts w:ascii="Arial" w:eastAsia="Times New Roman" w:hAnsi="Arial" w:cs="Arial"/>
          <w:spacing w:val="-2"/>
          <w:lang w:eastAsia="hu-HU"/>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hogy a … (pályázó) </w:t>
      </w:r>
      <w:r w:rsidRPr="00323FA4">
        <w:rPr>
          <w:rFonts w:ascii="Arial" w:hAnsi="Arial" w:cs="Arial"/>
        </w:rPr>
        <w:t xml:space="preserve">az Mttv.  pályázóra vonatkozó rendelkezéseit, a Pályázati Felhívásban foglaltakat, különösen a vállalásokat és kötelezettségeket magára nézve kötelezőnek ismeri el. </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2.4.6.6. pont szerinti nyilatkozat</w:t>
      </w:r>
    </w:p>
    <w:p w:rsidR="008A2853" w:rsidRPr="00323FA4" w:rsidRDefault="008A2853" w:rsidP="008A2853">
      <w:pPr>
        <w:pStyle w:val="Listaszerbekezds"/>
        <w:tabs>
          <w:tab w:val="left" w:pos="0"/>
        </w:tabs>
        <w:spacing w:after="0" w:line="240" w:lineRule="auto"/>
        <w:ind w:left="0" w:right="-142"/>
        <w:rPr>
          <w:rFonts w:ascii="Arial" w:eastAsia="Times New Roman" w:hAnsi="Arial" w:cs="Arial"/>
          <w:spacing w:val="-2"/>
          <w:lang w:eastAsia="hu-HU"/>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b/>
          <w:bCs/>
        </w:rPr>
      </w:pPr>
      <w:r w:rsidRPr="00323FA4">
        <w:rPr>
          <w:rFonts w:ascii="Arial" w:eastAsia="Times New Roman" w:hAnsi="Arial" w:cs="Arial"/>
          <w:spacing w:val="-2"/>
          <w:lang w:eastAsia="hu-HU"/>
        </w:rPr>
        <w:t>Alulírott …… (a pályázó képviseletére jogosult személy) nyilatkozom, hogy a … (pályázó) vállalja, hogy</w:t>
      </w:r>
      <w:r w:rsidRPr="00323FA4">
        <w:rPr>
          <w:rFonts w:ascii="Arial" w:hAnsi="Arial" w:cs="Arial"/>
          <w:snapToGrid w:val="0"/>
        </w:rPr>
        <w:t xml:space="preserve"> </w:t>
      </w:r>
      <w:r w:rsidRPr="00323FA4">
        <w:rPr>
          <w:rFonts w:ascii="Arial" w:hAnsi="Arial" w:cs="Arial"/>
        </w:rPr>
        <w:t>a médiaszolgáltatási jogosultság teljes időtartama alatt biztosítja, hogy tulajdonosi szerkezetében nem áll be olyan változás, amely azt eredményezné, hogy olyan szervezetek vagy személyek, illetve ezekkel irányítási jogviszonyban álló szervezetek vagy személyek kerülnek be tulajdonosi körébe, amelyek az Mttv. szabályai szerint nem nyújthattak volna be pályázati ajánlatot.</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2.4.6.7. pont szerinti nyilatkozat</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b/>
          <w:bCs/>
        </w:rPr>
      </w:pPr>
      <w:r w:rsidRPr="00323FA4">
        <w:rPr>
          <w:rFonts w:ascii="Arial" w:eastAsia="Times New Roman" w:hAnsi="Arial" w:cs="Arial"/>
          <w:spacing w:val="-2"/>
          <w:lang w:eastAsia="hu-HU"/>
        </w:rPr>
        <w:t xml:space="preserve">Alulírott …… (a pályázó képviseletére jogosult személy) nyilatkozom, hogy a … (pályázó) </w:t>
      </w:r>
      <w:r w:rsidRPr="00323FA4">
        <w:rPr>
          <w:rFonts w:ascii="Arial" w:hAnsi="Arial" w:cs="Arial"/>
        </w:rPr>
        <w:t xml:space="preserve">tudomásul veszi, hogy </w:t>
      </w:r>
      <w:r w:rsidRPr="00323FA4">
        <w:rPr>
          <w:rFonts w:ascii="Arial" w:hAnsi="Arial" w:cs="Arial"/>
          <w:snapToGrid w:val="0"/>
        </w:rPr>
        <w:t>a Pályázati Eljárás és a hatósági szerződés fennállásának teljes időtartama alatt köteles megfelelni az Mttv-ben meghatározott személyi feltételeknek (Mttv. 43. §, 71.§).</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2.4.6.8. pont szerinti nyilatkozat</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eastAsia="Times New Roman" w:hAnsi="Arial" w:cs="Arial"/>
          <w:spacing w:val="-2"/>
          <w:lang w:eastAsia="hu-HU"/>
        </w:rPr>
      </w:pPr>
      <w:r w:rsidRPr="00323FA4">
        <w:rPr>
          <w:rFonts w:ascii="Arial" w:eastAsia="Times New Roman" w:hAnsi="Arial" w:cs="Arial"/>
          <w:spacing w:val="-2"/>
          <w:lang w:eastAsia="hu-HU"/>
        </w:rPr>
        <w:t>Alulírott …… (a pályázó képviseletére jogosult személy) nyilatkozom, hogy a … (pályázó) vezető tisztségviselőjének:</w:t>
      </w:r>
    </w:p>
    <w:p w:rsidR="008A2853" w:rsidRPr="00323FA4" w:rsidRDefault="008A2853" w:rsidP="008A2853">
      <w:pPr>
        <w:suppressAutoHyphens/>
        <w:autoSpaceDE w:val="0"/>
        <w:autoSpaceDN w:val="0"/>
        <w:spacing w:after="0" w:line="240" w:lineRule="auto"/>
        <w:ind w:right="-142"/>
        <w:jc w:val="both"/>
        <w:textAlignment w:val="baseline"/>
        <w:rPr>
          <w:rFonts w:ascii="Arial" w:eastAsia="Times New Roman" w:hAnsi="Arial" w:cs="Arial"/>
          <w:spacing w:val="-2"/>
          <w:lang w:eastAsia="hu-HU"/>
        </w:rPr>
      </w:pPr>
      <w:r w:rsidRPr="00323FA4">
        <w:rPr>
          <w:rFonts w:ascii="Arial" w:eastAsia="Times New Roman" w:hAnsi="Arial" w:cs="Arial"/>
          <w:spacing w:val="-2"/>
          <w:lang w:eastAsia="hu-HU"/>
        </w:rPr>
        <w:t>- neve:</w:t>
      </w:r>
    </w:p>
    <w:p w:rsidR="008A2853" w:rsidRPr="00323FA4" w:rsidRDefault="008A2853" w:rsidP="008A2853">
      <w:pPr>
        <w:suppressAutoHyphens/>
        <w:autoSpaceDE w:val="0"/>
        <w:autoSpaceDN w:val="0"/>
        <w:spacing w:after="0" w:line="240" w:lineRule="auto"/>
        <w:ind w:right="-142"/>
        <w:jc w:val="both"/>
        <w:textAlignment w:val="baseline"/>
        <w:rPr>
          <w:rFonts w:ascii="Arial" w:eastAsia="Times New Roman" w:hAnsi="Arial" w:cs="Arial"/>
          <w:spacing w:val="-2"/>
          <w:lang w:eastAsia="hu-HU"/>
        </w:rPr>
      </w:pPr>
      <w:r w:rsidRPr="00323FA4">
        <w:rPr>
          <w:rFonts w:ascii="Arial" w:eastAsia="Times New Roman" w:hAnsi="Arial" w:cs="Arial"/>
          <w:spacing w:val="-2"/>
          <w:lang w:eastAsia="hu-HU"/>
        </w:rPr>
        <w:t>- lakcíme:</w:t>
      </w:r>
    </w:p>
    <w:p w:rsidR="008A2853" w:rsidRPr="00323FA4" w:rsidRDefault="008A2853" w:rsidP="008A2853">
      <w:pPr>
        <w:pStyle w:val="Listaszerbekezds"/>
        <w:suppressAutoHyphens/>
        <w:autoSpaceDE w:val="0"/>
        <w:autoSpaceDN w:val="0"/>
        <w:spacing w:after="0" w:line="240" w:lineRule="auto"/>
        <w:ind w:left="0" w:right="-142"/>
        <w:jc w:val="both"/>
        <w:textAlignment w:val="baseline"/>
        <w:rPr>
          <w:rFonts w:ascii="Arial" w:hAnsi="Arial" w:cs="Arial"/>
        </w:rPr>
      </w:pPr>
      <w:r w:rsidRPr="00323FA4">
        <w:rPr>
          <w:rFonts w:ascii="Arial" w:hAnsi="Arial" w:cs="Arial"/>
        </w:rPr>
        <w:t>- állampolgársága:</w:t>
      </w:r>
    </w:p>
    <w:p w:rsidR="008A2853" w:rsidRPr="00323FA4" w:rsidRDefault="008A2853" w:rsidP="008A2853">
      <w:pPr>
        <w:pStyle w:val="Listaszerbekezds"/>
        <w:suppressAutoHyphens/>
        <w:autoSpaceDE w:val="0"/>
        <w:autoSpaceDN w:val="0"/>
        <w:spacing w:after="0" w:line="240" w:lineRule="auto"/>
        <w:ind w:left="0" w:right="-142"/>
        <w:jc w:val="both"/>
        <w:textAlignment w:val="baseline"/>
        <w:rPr>
          <w:rFonts w:ascii="Arial" w:hAnsi="Arial" w:cs="Arial"/>
        </w:rPr>
      </w:pPr>
      <w:r w:rsidRPr="00323FA4">
        <w:rPr>
          <w:rFonts w:ascii="Arial" w:hAnsi="Arial" w:cs="Arial"/>
        </w:rPr>
        <w:t>- minden más tisztségviselői vagy hivatali beosztása:</w:t>
      </w:r>
    </w:p>
    <w:p w:rsidR="008A2853" w:rsidRPr="00323FA4" w:rsidRDefault="008A2853" w:rsidP="008A2853">
      <w:pPr>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2.4.6.9. pont szerinti nyilatkozat</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eastAsia="Times New Roman" w:hAnsi="Arial" w:cs="Arial"/>
          <w:spacing w:val="-2"/>
          <w:lang w:eastAsia="hu-HU"/>
        </w:rPr>
      </w:pPr>
      <w:r w:rsidRPr="00323FA4">
        <w:rPr>
          <w:rFonts w:ascii="Arial" w:eastAsia="Times New Roman" w:hAnsi="Arial" w:cs="Arial"/>
          <w:spacing w:val="-2"/>
          <w:lang w:eastAsia="hu-HU"/>
        </w:rPr>
        <w:t>Alulírott …… (a pályázó képviseletére jogosult személy) nyilatkozom, hogy a … (pályázó) az alábbi médiaszolgáltatási tapasztalattal rendelkezik:</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eastAsia="Times New Roman" w:hAnsi="Arial" w:cs="Arial"/>
          <w:spacing w:val="-2"/>
          <w:lang w:eastAsia="hu-HU"/>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w:t>
      </w:r>
    </w:p>
    <w:p w:rsidR="008A2853" w:rsidRPr="00323FA4" w:rsidRDefault="008A2853" w:rsidP="008A2853">
      <w:pPr>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spacing w:val="-2"/>
          <w:u w:val="single"/>
          <w:lang w:eastAsia="hu-HU"/>
        </w:rPr>
      </w:pPr>
      <w:r w:rsidRPr="00323FA4">
        <w:rPr>
          <w:rFonts w:ascii="Arial" w:eastAsia="Times New Roman" w:hAnsi="Arial" w:cs="Arial"/>
          <w:spacing w:val="-2"/>
          <w:u w:val="single"/>
          <w:lang w:eastAsia="hu-HU"/>
        </w:rPr>
        <w:t>VAGY</w:t>
      </w:r>
    </w:p>
    <w:p w:rsidR="008A2853" w:rsidRPr="00323FA4" w:rsidRDefault="008A2853" w:rsidP="008A2853">
      <w:pPr>
        <w:spacing w:after="0" w:line="240" w:lineRule="auto"/>
        <w:ind w:right="-142"/>
        <w:jc w:val="center"/>
        <w:rPr>
          <w:rFonts w:ascii="Arial" w:eastAsia="Times New Roman" w:hAnsi="Arial" w:cs="Arial"/>
          <w:spacing w:val="-2"/>
          <w:lang w:eastAsia="hu-HU"/>
        </w:rPr>
      </w:pPr>
      <w:r w:rsidRPr="00323FA4">
        <w:rPr>
          <w:rFonts w:ascii="Arial" w:eastAsia="Times New Roman" w:hAnsi="Arial" w:cs="Arial"/>
          <w:spacing w:val="-2"/>
          <w:lang w:eastAsia="hu-HU"/>
        </w:rPr>
        <w:t>(amennyiben a pályázó médiaszolgáltatási tapasztalattal nem rendelkezik)</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eastAsia="Times New Roman" w:hAnsi="Arial" w:cs="Arial"/>
          <w:spacing w:val="-2"/>
          <w:lang w:eastAsia="hu-HU"/>
        </w:rPr>
      </w:pPr>
      <w:r w:rsidRPr="00323FA4">
        <w:rPr>
          <w:rFonts w:ascii="Arial" w:eastAsia="Times New Roman" w:hAnsi="Arial" w:cs="Arial"/>
          <w:spacing w:val="-2"/>
          <w:lang w:eastAsia="hu-HU"/>
        </w:rPr>
        <w:t>Alulírott …… (a pályázó képviseletére jogosult személy) nyilatkozom, hogy a … (pályázó) médiaszolgáltatási tapasztalattal nem rendelkezik.</w:t>
      </w:r>
    </w:p>
    <w:p w:rsidR="008A2853" w:rsidRPr="00323FA4" w:rsidRDefault="008A2853" w:rsidP="008A2853">
      <w:pPr>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2.4.6.10. pont szerinti nyilatkozat</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hogy sem a … -nek/nak, mint pályázónak, sem </w:t>
      </w:r>
      <w:r w:rsidRPr="00323FA4">
        <w:rPr>
          <w:rFonts w:ascii="Arial" w:hAnsi="Arial" w:cs="Arial"/>
          <w:lang w:eastAsia="hu-HU"/>
        </w:rPr>
        <w:t xml:space="preserve">a pályázóban befolyásoló részesedéssel rendelkező vállalkozásnak (amennyiben van ilyen), sem a pályázó befolyásoló részesedése alatt álló vállalkozásnak (amennyiben van ilyen) </w:t>
      </w:r>
      <w:r w:rsidRPr="00323FA4">
        <w:rPr>
          <w:rFonts w:ascii="Arial" w:hAnsi="Arial" w:cs="Arial"/>
        </w:rPr>
        <w:t>nincs hatvan napnál régebben lejárt vám-, társadalombiztosítási járulék vagy a központi adóhatóság által nyilvántartott lejárt adótartozása, továbbá elkülönített állami pénzalappal szemben fennálló lejárt fizetési kötelezettsége.</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lang w:eastAsia="hu-HU"/>
        </w:rPr>
      </w:pPr>
      <w:r w:rsidRPr="00323FA4">
        <w:rPr>
          <w:rFonts w:ascii="Arial" w:hAnsi="Arial" w:cs="Arial"/>
        </w:rPr>
        <w:t>Amennyiben a fentiekben megjelölt bármelyik vállalkozásnak van hatvan napnál régebben lejárt vám-, társadalombiztosítási járulék vagy a központi adóhatóság által nyilvántartott lejárt adótartozása, továbbá elkülönített állami pénzalappal szemben fennálló lejárt fizetési kötelezettsége, a pályázónak nyilatkoznia kell, hogy a hitelező az adósság későbbi időpontban történő meg</w:t>
      </w:r>
      <w:r w:rsidRPr="00323FA4">
        <w:rPr>
          <w:rFonts w:ascii="Arial" w:hAnsi="Arial" w:cs="Arial"/>
          <w:lang w:eastAsia="hu-HU"/>
        </w:rPr>
        <w:t xml:space="preserve">fizetéséhez írásban hozzájárult. </w:t>
      </w: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lang w:eastAsia="hu-HU"/>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r w:rsidRPr="00323FA4">
        <w:rPr>
          <w:rFonts w:ascii="Arial" w:hAnsi="Arial" w:cs="Arial"/>
          <w:b/>
          <w:lang w:eastAsia="hu-HU"/>
        </w:rPr>
        <w:t>Figyelem! A Pályázati Eljárásban a természetes személy is vállalkozásnak minősül, így amennyiben a pályázóban természetes személy befolyásoló részesedéssel rendelkezik, a nyilatkozatot rá vonatkozóan is meg kell tenni!</w:t>
      </w:r>
    </w:p>
    <w:p w:rsidR="008A2853" w:rsidRPr="00323FA4" w:rsidRDefault="008A2853" w:rsidP="008A2853">
      <w:pPr>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lang w:eastAsia="hu-HU"/>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2.4.6.11. pont szerinti nyilatkozat</w:t>
      </w: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tabs>
          <w:tab w:val="left" w:pos="993"/>
        </w:tabs>
        <w:suppressAutoHyphens/>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hogy sem a …, mint pályázó, sem </w:t>
      </w:r>
      <w:r w:rsidRPr="00323FA4">
        <w:rPr>
          <w:rFonts w:ascii="Arial" w:hAnsi="Arial" w:cs="Arial"/>
          <w:lang w:eastAsia="hu-HU"/>
        </w:rPr>
        <w:t xml:space="preserve">a pályázóban befolyásoló részesedéssel rendelkező vállalkozás (amennyiben van ilyen), sem a pályázó befolyásoló részesedése alatt álló vállalkozás (amennyiben van ilyen) nem áll </w:t>
      </w:r>
      <w:r w:rsidRPr="00323FA4">
        <w:rPr>
          <w:rFonts w:ascii="Arial" w:hAnsi="Arial" w:cs="Arial"/>
        </w:rPr>
        <w:t>csődeljárás, felszámolási, végelszámolási vagy a megszüntetésére irányuló egyéb eljárás alatt.</w:t>
      </w:r>
    </w:p>
    <w:p w:rsidR="008A2853" w:rsidRPr="00323FA4" w:rsidRDefault="008A2853" w:rsidP="008A2853">
      <w:pPr>
        <w:spacing w:after="0" w:line="240" w:lineRule="auto"/>
        <w:ind w:right="-142"/>
        <w:jc w:val="both"/>
        <w:rPr>
          <w:rFonts w:ascii="Arial" w:eastAsia="Times New Roman" w:hAnsi="Arial" w:cs="Arial"/>
          <w:b/>
          <w:spacing w:val="-2"/>
          <w:lang w:eastAsia="hu-HU"/>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rPr>
      </w:pPr>
      <w:r w:rsidRPr="00323FA4">
        <w:rPr>
          <w:rFonts w:ascii="Arial" w:hAnsi="Arial" w:cs="Arial"/>
          <w:b/>
          <w:lang w:eastAsia="hu-HU"/>
        </w:rPr>
        <w:t>Figyelem! A Pályázati Eljárásban a természetes személy is vállalkozásnak minősül, így amennyiben a pályázóban természetes személy befolyásoló részesedéssel rendelkezik, a nyilatkozatot rá vonatkozóan is meg kell tenni!</w:t>
      </w:r>
    </w:p>
    <w:p w:rsidR="008A2853" w:rsidRPr="00323FA4" w:rsidRDefault="008A2853" w:rsidP="008A2853">
      <w:pPr>
        <w:suppressAutoHyphens/>
        <w:autoSpaceDE w:val="0"/>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2.4.6.12. pont szerinti nyilatkozat</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993"/>
        </w:tabs>
        <w:suppressAutoHyphens/>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hogy sem a … -val/vel, mint pályázóval, sem </w:t>
      </w:r>
      <w:r w:rsidRPr="00323FA4">
        <w:rPr>
          <w:rFonts w:ascii="Arial" w:hAnsi="Arial" w:cs="Arial"/>
          <w:lang w:eastAsia="hu-HU"/>
        </w:rPr>
        <w:t>a pályázóban befolyásoló részesedéssel rendelkező vállalkozással (amennyiben van ilyen), sem a pályázó befolyásoló részesedése alatt álló vállalkozással (amennyiben van ilyen)</w:t>
      </w:r>
      <w:r w:rsidRPr="00323FA4">
        <w:rPr>
          <w:rFonts w:ascii="Arial" w:eastAsia="Times New Roman" w:hAnsi="Arial" w:cs="Arial"/>
          <w:spacing w:val="-2"/>
          <w:lang w:eastAsia="hu-HU"/>
        </w:rPr>
        <w:t xml:space="preserve"> szemben</w:t>
      </w:r>
      <w:r w:rsidRPr="00323FA4">
        <w:rPr>
          <w:rFonts w:ascii="Arial" w:eastAsia="Times New Roman" w:hAnsi="Arial" w:cs="Arial"/>
          <w:b/>
          <w:spacing w:val="-2"/>
          <w:lang w:eastAsia="hu-HU"/>
        </w:rPr>
        <w:t xml:space="preserve"> </w:t>
      </w:r>
      <w:r w:rsidRPr="00323FA4">
        <w:rPr>
          <w:rFonts w:ascii="Arial" w:hAnsi="Arial" w:cs="Arial"/>
        </w:rPr>
        <w:t>a korábbi - öt évnél nem régebben lezárult - Pályázati Eljárás alapján vállalt műsorszolgáltatási vagy hatósági szerződésen alapuló kötelezettségének súlyos megszegését jogerős közigazgatási határozat nem állapította meg, illetve a műsorszolgáltatási vagy a hatósági szerződése felmondásra nem került.</w:t>
      </w:r>
    </w:p>
    <w:p w:rsidR="008A2853" w:rsidRPr="00323FA4" w:rsidRDefault="008A2853" w:rsidP="008A2853">
      <w:pPr>
        <w:spacing w:after="0" w:line="240" w:lineRule="auto"/>
        <w:ind w:right="-142"/>
        <w:jc w:val="both"/>
        <w:rPr>
          <w:rFonts w:ascii="Arial" w:eastAsia="Times New Roman" w:hAnsi="Arial" w:cs="Arial"/>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2.4.6.13. pont szerinti nyilatkozat</w:t>
      </w: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spacing w:after="0" w:line="240" w:lineRule="auto"/>
        <w:ind w:right="-142"/>
        <w:jc w:val="both"/>
        <w:rPr>
          <w:rFonts w:ascii="Arial" w:hAnsi="Arial" w:cs="Arial"/>
          <w:spacing w:val="-2"/>
        </w:rPr>
      </w:pPr>
      <w:r w:rsidRPr="00323FA4">
        <w:rPr>
          <w:rFonts w:ascii="Arial" w:eastAsia="Times New Roman" w:hAnsi="Arial" w:cs="Arial"/>
          <w:spacing w:val="-2"/>
          <w:lang w:eastAsia="hu-HU"/>
        </w:rPr>
        <w:t xml:space="preserve">Alulírott …… (a pályázó képviseletére jogosult személy) nyilatkozom, hogy a … (pályázó) </w:t>
      </w:r>
      <w:r w:rsidRPr="00323FA4">
        <w:rPr>
          <w:rFonts w:ascii="Arial" w:hAnsi="Arial" w:cs="Arial"/>
          <w:spacing w:val="-2"/>
        </w:rPr>
        <w:t>műszaki felszerelése megfelel a hazai vagy a nemzetközi szabványoknak.</w:t>
      </w:r>
    </w:p>
    <w:p w:rsidR="008A2853" w:rsidRPr="00323FA4" w:rsidRDefault="008A2853" w:rsidP="008A2853">
      <w:pPr>
        <w:spacing w:after="0" w:line="240" w:lineRule="auto"/>
        <w:ind w:right="-142"/>
        <w:rPr>
          <w:rFonts w:ascii="Arial" w:hAnsi="Arial" w:cs="Arial"/>
          <w:spacing w:val="-2"/>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hAnsi="Arial" w:cs="Arial"/>
          <w:spacing w:val="-2"/>
        </w:rPr>
      </w:pPr>
    </w:p>
    <w:p w:rsidR="008A2853" w:rsidRPr="00323FA4" w:rsidRDefault="008A2853" w:rsidP="008A2853">
      <w:pPr>
        <w:spacing w:after="0" w:line="240" w:lineRule="auto"/>
        <w:ind w:right="-142"/>
        <w:rPr>
          <w:rFonts w:ascii="Arial" w:hAnsi="Arial" w:cs="Arial"/>
          <w:spacing w:val="-2"/>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2.4.6.14. pont szerinti nyilatkozat</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tabs>
          <w:tab w:val="left" w:pos="993"/>
        </w:tabs>
        <w:suppressAutoHyphens/>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hogy a … (pályázó) </w:t>
      </w:r>
      <w:r w:rsidRPr="00323FA4">
        <w:rPr>
          <w:rFonts w:ascii="Arial" w:hAnsi="Arial" w:cs="Arial"/>
          <w:snapToGrid w:val="0"/>
        </w:rPr>
        <w:t>a pályázati ajánlatában vállalt kötelezettségek teljesítéséért feltétlen helytállást vállal, biztosítja annak anyagi fedezetét.</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2.4.7.15. pont szerinti nyilatkozat</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tabs>
          <w:tab w:val="left" w:pos="993"/>
        </w:tabs>
        <w:suppressAutoHyphens/>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hogy a … (pályázó) </w:t>
      </w:r>
      <w:r w:rsidRPr="00323FA4">
        <w:rPr>
          <w:rFonts w:ascii="Arial" w:hAnsi="Arial" w:cs="Arial"/>
          <w:snapToGrid w:val="0"/>
        </w:rPr>
        <w:t>a kötelezettségei teljesítésének megállapításához szükséges információk előállítására, őrzésére, hozzáférhető állapotban tartására és közlésére vonatkozó hatályos jogszabályokat a médiaszolgáltatói tevékenysége során megtartja.</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2.4.6.16. pont szerinti nyilatkozat</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spacing w:after="0" w:line="240" w:lineRule="auto"/>
        <w:ind w:right="-142"/>
        <w:jc w:val="both"/>
        <w:rPr>
          <w:rFonts w:ascii="Arial" w:hAnsi="Arial" w:cs="Arial"/>
          <w:spacing w:val="-2"/>
        </w:rPr>
      </w:pPr>
      <w:r w:rsidRPr="00323FA4">
        <w:rPr>
          <w:rFonts w:ascii="Arial" w:eastAsia="Times New Roman" w:hAnsi="Arial" w:cs="Arial"/>
          <w:spacing w:val="-2"/>
          <w:lang w:eastAsia="hu-HU"/>
        </w:rPr>
        <w:t xml:space="preserve">Alulírott …… (a pályázó képviseletére jogosult személy) nyilatkozom, hogy a … (pályázó) kötelezi magát, hogy a pályázati ajánlatát </w:t>
      </w:r>
      <w:r w:rsidRPr="00323FA4">
        <w:rPr>
          <w:rFonts w:ascii="Arial" w:hAnsi="Arial" w:cs="Arial"/>
          <w:spacing w:val="-2"/>
        </w:rPr>
        <w:t>érintő bármely változást, vagy azt előrejelző körülményt a Médiatanácsnak haladéktalanul bejelenti.</w:t>
      </w:r>
    </w:p>
    <w:p w:rsidR="008A2853" w:rsidRPr="00323FA4" w:rsidRDefault="008A2853" w:rsidP="008A2853">
      <w:pPr>
        <w:spacing w:after="0" w:line="240" w:lineRule="auto"/>
        <w:ind w:right="-142"/>
        <w:rPr>
          <w:rFonts w:ascii="Arial" w:hAnsi="Arial" w:cs="Arial"/>
          <w:spacing w:val="-2"/>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hAnsi="Arial" w:cs="Arial"/>
          <w:spacing w:val="-2"/>
        </w:rPr>
      </w:pPr>
    </w:p>
    <w:p w:rsidR="008A2853" w:rsidRPr="00323FA4" w:rsidRDefault="008A2853" w:rsidP="008A2853">
      <w:pPr>
        <w:spacing w:after="0" w:line="240" w:lineRule="auto"/>
        <w:ind w:right="-142"/>
        <w:rPr>
          <w:rFonts w:ascii="Arial" w:hAnsi="Arial" w:cs="Arial"/>
          <w:spacing w:val="-2"/>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2.4.6.17. pont szerinti nyilatkozat</w:t>
      </w:r>
    </w:p>
    <w:p w:rsidR="008A2853" w:rsidRPr="00323FA4" w:rsidRDefault="008A2853" w:rsidP="008A2853">
      <w:pPr>
        <w:spacing w:after="0" w:line="240" w:lineRule="auto"/>
        <w:ind w:right="-142"/>
        <w:rPr>
          <w:rFonts w:ascii="Arial" w:eastAsia="Times New Roman" w:hAnsi="Arial" w:cs="Arial"/>
          <w:spacing w:val="-2"/>
          <w:lang w:eastAsia="hu-HU"/>
        </w:rPr>
      </w:pPr>
    </w:p>
    <w:p w:rsidR="008A2853" w:rsidRPr="00323FA4" w:rsidRDefault="008A2853" w:rsidP="008A2853">
      <w:pPr>
        <w:spacing w:after="0" w:line="240" w:lineRule="auto"/>
        <w:ind w:right="-142"/>
        <w:jc w:val="both"/>
        <w:rPr>
          <w:rFonts w:ascii="Arial" w:eastAsia="Times New Roman" w:hAnsi="Arial" w:cs="Arial"/>
          <w:spacing w:val="-2"/>
          <w:lang w:eastAsia="hu-HU"/>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jelen pályázati ajánlat részeként benyújtott dokumentumok, illetve azok adatai helytállóak, érvényesek és hatályosak.</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2.4.6.18. pont szerinti nyilatkozat</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993"/>
        </w:tabs>
        <w:suppressAutoHyphens/>
        <w:autoSpaceDN w:val="0"/>
        <w:spacing w:after="0" w:line="240" w:lineRule="auto"/>
        <w:ind w:right="-142"/>
        <w:jc w:val="both"/>
        <w:textAlignment w:val="baseline"/>
        <w:rPr>
          <w:rFonts w:ascii="Arial" w:hAnsi="Arial" w:cs="Arial"/>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pályázó/a pályázóban befolyásoló részesedéssel rendelkező/a pályázó befolyásoló részesedése alatt álló olyan az Mttv. hatálya alá tartozó médiaszolgáltatási jogosultsággal rendelkezik/vagy olyan médiaszolgáltatási jogosultságot igényel (a médiaszolgáltatási jogosultságot itt fel kell tüntetni), amely kizárja </w:t>
      </w:r>
      <w:r w:rsidRPr="00323FA4">
        <w:rPr>
          <w:rFonts w:ascii="Arial" w:hAnsi="Arial" w:cs="Arial"/>
          <w:color w:val="000000"/>
          <w:lang w:eastAsia="hu-HU"/>
        </w:rPr>
        <w:t xml:space="preserve">a Pályázati Felhívásban meghirdetett médiaszolgáltatási lehetőség elnyerését. </w:t>
      </w:r>
      <w:r w:rsidRPr="00323FA4">
        <w:rPr>
          <w:rFonts w:ascii="Arial" w:hAnsi="Arial" w:cs="Arial"/>
        </w:rPr>
        <w:t xml:space="preserve">A fentiekre tekintettel alulírott … </w:t>
      </w:r>
      <w:r w:rsidRPr="00323FA4">
        <w:rPr>
          <w:rFonts w:ascii="Arial" w:eastAsia="Times New Roman" w:hAnsi="Arial" w:cs="Arial"/>
          <w:spacing w:val="-2"/>
          <w:lang w:eastAsia="hu-HU"/>
        </w:rPr>
        <w:t>(a pályázó képviseletére jogosult személy)</w:t>
      </w:r>
      <w:r w:rsidRPr="00323FA4">
        <w:rPr>
          <w:rFonts w:ascii="Arial" w:hAnsi="Arial" w:cs="Arial"/>
          <w:color w:val="000000"/>
          <w:lang w:eastAsia="hu-HU"/>
        </w:rPr>
        <w:t xml:space="preserve"> nyilatkozom, hogy a … (pályázó) a nyertessé nyilvánítása esetén a szerződés megkötésének időpontjától az érintett médiaszolgáltatási jogosultságról, illetve az ilyen igényről lemond, vagy kötelezettséget vállal arra, hogy a korlátozó rendelkezésekbe ütköző helyzetet ugyanezzel a nappal egyéb módon megszünteti és azt igazolja. </w:t>
      </w:r>
    </w:p>
    <w:p w:rsidR="008A2853" w:rsidRPr="00323FA4" w:rsidRDefault="008A2853" w:rsidP="008A2853">
      <w:pPr>
        <w:spacing w:after="0" w:line="240" w:lineRule="auto"/>
        <w:ind w:right="-142"/>
        <w:rPr>
          <w:rFonts w:ascii="Arial" w:eastAsia="Times New Roman" w:hAnsi="Arial" w:cs="Arial"/>
          <w:b/>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center"/>
        <w:rPr>
          <w:rFonts w:ascii="Arial" w:eastAsia="Times New Roman" w:hAnsi="Arial" w:cs="Arial"/>
          <w:spacing w:val="-2"/>
          <w:u w:val="single"/>
          <w:lang w:eastAsia="hu-HU"/>
        </w:rPr>
      </w:pPr>
    </w:p>
    <w:p w:rsidR="008A2853" w:rsidRDefault="008A2853" w:rsidP="008A2853">
      <w:pPr>
        <w:spacing w:after="0" w:line="240" w:lineRule="auto"/>
        <w:ind w:right="-142"/>
        <w:jc w:val="center"/>
        <w:rPr>
          <w:rFonts w:ascii="Arial" w:eastAsia="Times New Roman" w:hAnsi="Arial" w:cs="Arial"/>
          <w:spacing w:val="-2"/>
          <w:u w:val="single"/>
          <w:lang w:eastAsia="hu-HU"/>
        </w:rPr>
      </w:pPr>
      <w:r w:rsidRPr="00323FA4">
        <w:rPr>
          <w:rFonts w:ascii="Arial" w:eastAsia="Times New Roman" w:hAnsi="Arial" w:cs="Arial"/>
          <w:spacing w:val="-2"/>
          <w:u w:val="single"/>
          <w:lang w:eastAsia="hu-HU"/>
        </w:rPr>
        <w:t>VAGY</w:t>
      </w:r>
    </w:p>
    <w:p w:rsidR="008A2853" w:rsidRPr="00323FA4" w:rsidRDefault="008A2853" w:rsidP="008A2853">
      <w:pPr>
        <w:spacing w:after="0" w:line="240" w:lineRule="auto"/>
        <w:ind w:right="-142"/>
        <w:jc w:val="center"/>
        <w:rPr>
          <w:rFonts w:ascii="Arial" w:eastAsia="Times New Roman" w:hAnsi="Arial" w:cs="Arial"/>
          <w:spacing w:val="-2"/>
          <w:u w:val="single"/>
          <w:lang w:eastAsia="hu-HU"/>
        </w:rPr>
      </w:pPr>
    </w:p>
    <w:p w:rsidR="008A2853" w:rsidRPr="00323FA4" w:rsidRDefault="008A2853" w:rsidP="008A2853">
      <w:pPr>
        <w:spacing w:after="0" w:line="240" w:lineRule="auto"/>
        <w:ind w:right="-142"/>
        <w:jc w:val="center"/>
        <w:rPr>
          <w:rFonts w:ascii="Arial" w:eastAsia="Times New Roman" w:hAnsi="Arial" w:cs="Arial"/>
          <w:spacing w:val="-2"/>
          <w:lang w:eastAsia="hu-HU"/>
        </w:rPr>
      </w:pPr>
      <w:r w:rsidRPr="00323FA4">
        <w:rPr>
          <w:rFonts w:ascii="Arial" w:eastAsia="Times New Roman" w:hAnsi="Arial" w:cs="Arial"/>
          <w:spacing w:val="-2"/>
          <w:lang w:eastAsia="hu-HU"/>
        </w:rPr>
        <w:t>(amennyiben a pályázó a 2.4.6.18. pont szerinti médiaszolgáltatási jogosultsággal nem rendelkezik)</w:t>
      </w:r>
    </w:p>
    <w:p w:rsidR="008A2853" w:rsidRPr="00323FA4" w:rsidRDefault="008A2853" w:rsidP="008A2853">
      <w:pPr>
        <w:spacing w:after="0" w:line="240" w:lineRule="auto"/>
        <w:ind w:right="-142"/>
        <w:jc w:val="center"/>
        <w:rPr>
          <w:rFonts w:ascii="Arial" w:eastAsia="Times New Roman" w:hAnsi="Arial" w:cs="Arial"/>
          <w:spacing w:val="-2"/>
          <w:lang w:eastAsia="hu-HU"/>
        </w:rPr>
      </w:pPr>
    </w:p>
    <w:p w:rsidR="008A2853" w:rsidRPr="00323FA4" w:rsidRDefault="008A2853" w:rsidP="008A2853">
      <w:pPr>
        <w:spacing w:after="0" w:line="240" w:lineRule="auto"/>
        <w:ind w:right="-142"/>
        <w:jc w:val="both"/>
        <w:rPr>
          <w:rFonts w:ascii="Arial" w:hAnsi="Arial" w:cs="Arial"/>
          <w:snapToGrid w:val="0"/>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a … (pályázó) a Pályázati Felhívás 2.4.6.18. pont szerinti médiaszolgáltatási jogosultsággal nem rendelkezik.</w:t>
      </w:r>
    </w:p>
    <w:p w:rsidR="008A2853" w:rsidRPr="00323FA4" w:rsidRDefault="008A2853" w:rsidP="008A2853">
      <w:pPr>
        <w:spacing w:after="0" w:line="240" w:lineRule="auto"/>
        <w:ind w:right="-142"/>
        <w:jc w:val="both"/>
        <w:rPr>
          <w:rFonts w:ascii="Arial" w:hAnsi="Arial" w:cs="Arial"/>
          <w:snapToGrid w:val="0"/>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2.4.6.19. pont szerinti nyilatkozat</w:t>
      </w:r>
    </w:p>
    <w:p w:rsidR="008A2853" w:rsidRPr="00323FA4" w:rsidRDefault="008A2853" w:rsidP="008A2853">
      <w:pPr>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jc w:val="both"/>
        <w:rPr>
          <w:rFonts w:ascii="Arial" w:eastAsia="Times New Roman" w:hAnsi="Arial" w:cs="Arial"/>
          <w:b/>
          <w:spacing w:val="-2"/>
          <w:lang w:eastAsia="hu-HU"/>
        </w:rPr>
      </w:pPr>
      <w:r w:rsidRPr="00323FA4">
        <w:rPr>
          <w:rFonts w:ascii="Arial" w:eastAsia="Times New Roman" w:hAnsi="Arial" w:cs="Arial"/>
          <w:spacing w:val="-2"/>
          <w:lang w:eastAsia="hu-HU"/>
        </w:rPr>
        <w:t xml:space="preserve">Alulírott …… (a pályázó képviseletére jogosult személy) nyilatkozom, hogy a … (pályázó) a nyertessége eseten a hatósági szerződést a Médiatanáccsal a nyertessé nyilvánításról szóló döntés kézhezvételét követő 45 napon belül megköti </w:t>
      </w:r>
      <w:r w:rsidRPr="00323FA4">
        <w:rPr>
          <w:rFonts w:ascii="Arial" w:hAnsi="Arial" w:cs="Arial"/>
          <w:spacing w:val="-2"/>
        </w:rPr>
        <w:t>(ebbe az időtartamba a Médiatanács által a hatósági szerződéskötés megkötésére irányuló eljárásnak a frekvenciatervezés miatti felfüggesztésének időtartama nem számít bele).</w:t>
      </w:r>
    </w:p>
    <w:p w:rsidR="008A2853" w:rsidRPr="00323FA4" w:rsidRDefault="008A2853" w:rsidP="008A2853">
      <w:pPr>
        <w:pStyle w:val="Listaszerbekezds"/>
        <w:autoSpaceDE w:val="0"/>
        <w:autoSpaceDN w:val="0"/>
        <w:adjustRightInd w:val="0"/>
        <w:spacing w:after="0" w:line="240" w:lineRule="auto"/>
        <w:ind w:left="0" w:right="-142"/>
        <w:rPr>
          <w:rFonts w:ascii="Arial" w:eastAsia="Times New Roman" w:hAnsi="Arial" w:cs="Arial"/>
          <w:b/>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2.4.6.20. pont szerinti nyilatkozat</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spacing w:after="0" w:line="240" w:lineRule="auto"/>
        <w:ind w:right="-142"/>
        <w:jc w:val="both"/>
        <w:rPr>
          <w:rFonts w:ascii="Arial" w:hAnsi="Arial" w:cs="Arial"/>
          <w:snapToGrid w:val="0"/>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a … (pályázó) a faxon történő kapcsolattartáshoz hozzájárul.</w:t>
      </w:r>
    </w:p>
    <w:p w:rsidR="008A2853" w:rsidRPr="00323FA4" w:rsidRDefault="008A2853" w:rsidP="008A2853">
      <w:pPr>
        <w:spacing w:after="0" w:line="240" w:lineRule="auto"/>
        <w:ind w:right="-142"/>
        <w:rPr>
          <w:rFonts w:ascii="Arial" w:hAnsi="Arial" w:cs="Arial"/>
          <w:snapToGrid w:val="0"/>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spacing w:after="0" w:line="240" w:lineRule="auto"/>
        <w:ind w:right="-142"/>
        <w:jc w:val="center"/>
        <w:rPr>
          <w:rFonts w:ascii="Arial" w:eastAsia="Times New Roman" w:hAnsi="Arial" w:cs="Arial"/>
          <w:spacing w:val="-2"/>
          <w:u w:val="single"/>
          <w:lang w:eastAsia="hu-HU"/>
        </w:rPr>
      </w:pPr>
    </w:p>
    <w:p w:rsidR="008A2853" w:rsidRPr="00323FA4" w:rsidRDefault="008A2853" w:rsidP="008A2853">
      <w:pPr>
        <w:spacing w:after="0" w:line="240" w:lineRule="auto"/>
        <w:ind w:right="-142"/>
        <w:jc w:val="center"/>
        <w:rPr>
          <w:rFonts w:ascii="Arial" w:eastAsia="Times New Roman" w:hAnsi="Arial" w:cs="Arial"/>
          <w:spacing w:val="-2"/>
          <w:u w:val="single"/>
          <w:lang w:eastAsia="hu-HU"/>
        </w:rPr>
      </w:pPr>
      <w:r w:rsidRPr="00323FA4">
        <w:rPr>
          <w:rFonts w:ascii="Arial" w:eastAsia="Times New Roman" w:hAnsi="Arial" w:cs="Arial"/>
          <w:spacing w:val="-2"/>
          <w:u w:val="single"/>
          <w:lang w:eastAsia="hu-HU"/>
        </w:rPr>
        <w:t>VAGY</w:t>
      </w:r>
    </w:p>
    <w:p w:rsidR="008A2853" w:rsidRPr="00323FA4" w:rsidRDefault="008A2853" w:rsidP="008A2853">
      <w:pPr>
        <w:spacing w:after="0" w:line="240" w:lineRule="auto"/>
        <w:ind w:right="-142"/>
        <w:jc w:val="center"/>
        <w:rPr>
          <w:rFonts w:ascii="Arial" w:hAnsi="Arial" w:cs="Arial"/>
          <w:snapToGrid w:val="0"/>
        </w:rPr>
      </w:pPr>
      <w:r w:rsidRPr="00323FA4">
        <w:rPr>
          <w:rFonts w:ascii="Arial" w:hAnsi="Arial" w:cs="Arial"/>
          <w:snapToGrid w:val="0"/>
        </w:rPr>
        <w:t>(amennyiben a pályázó a faxon történő kapcsolattartáshoz nem járul hozzá)</w:t>
      </w:r>
    </w:p>
    <w:p w:rsidR="008A2853" w:rsidRPr="00323FA4" w:rsidRDefault="008A2853" w:rsidP="008A2853">
      <w:pPr>
        <w:spacing w:after="0" w:line="240" w:lineRule="auto"/>
        <w:ind w:right="-142"/>
        <w:jc w:val="center"/>
        <w:rPr>
          <w:rFonts w:ascii="Arial" w:hAnsi="Arial" w:cs="Arial"/>
          <w:snapToGrid w:val="0"/>
        </w:rPr>
      </w:pPr>
    </w:p>
    <w:p w:rsidR="008A2853" w:rsidRPr="00323FA4" w:rsidRDefault="008A2853" w:rsidP="008A2853">
      <w:pPr>
        <w:spacing w:after="0" w:line="240" w:lineRule="auto"/>
        <w:ind w:right="-142"/>
        <w:rPr>
          <w:rFonts w:ascii="Arial" w:hAnsi="Arial" w:cs="Arial"/>
          <w:snapToGrid w:val="0"/>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a … (pályázó) a faxon történő kapcsolattartáshoz nem járul hozzá.</w:t>
      </w:r>
    </w:p>
    <w:p w:rsidR="008A2853" w:rsidRPr="00323FA4" w:rsidRDefault="008A2853" w:rsidP="008A2853">
      <w:pPr>
        <w:spacing w:after="0" w:line="240" w:lineRule="auto"/>
        <w:ind w:right="-142"/>
        <w:rPr>
          <w:rFonts w:ascii="Arial" w:hAnsi="Arial" w:cs="Arial"/>
          <w:snapToGrid w:val="0"/>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2.4.6.21.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numPr>
          <w:ilvl w:val="3"/>
          <w:numId w:val="33"/>
        </w:numPr>
        <w:suppressAutoHyphens/>
        <w:autoSpaceDN w:val="0"/>
        <w:spacing w:after="0" w:line="240" w:lineRule="auto"/>
        <w:ind w:left="0" w:right="-142" w:firstLine="0"/>
        <w:jc w:val="both"/>
        <w:textAlignment w:val="baseline"/>
      </w:pPr>
      <w:r w:rsidRPr="00323FA4">
        <w:rPr>
          <w:rFonts w:ascii="Arial" w:eastAsia="Times New Roman" w:hAnsi="Arial" w:cs="Arial"/>
          <w:spacing w:val="-2"/>
          <w:lang w:eastAsia="hu-HU"/>
        </w:rPr>
        <w:t xml:space="preserve">Alulírott …… (a pályázó képviseletére jogosult személy) nyilatkozom, hogy a … (pályázó) </w:t>
      </w:r>
      <w:r w:rsidRPr="00323FA4">
        <w:rPr>
          <w:rFonts w:ascii="Arial" w:hAnsi="Arial" w:cs="Arial"/>
        </w:rPr>
        <w:t xml:space="preserve">vállalja, hogy a </w:t>
      </w:r>
      <w:r w:rsidRPr="000B4CC0">
        <w:rPr>
          <w:rFonts w:ascii="Arial" w:hAnsi="Arial" w:cs="Arial"/>
        </w:rPr>
        <w:t>médiaszolgáltatásában k</w:t>
      </w:r>
      <w:r w:rsidRPr="00323FA4">
        <w:rPr>
          <w:rFonts w:ascii="Arial" w:hAnsi="Arial" w:cs="Arial"/>
        </w:rPr>
        <w:t>özzétett reklám időtartama egyetlen egész órától egész óráig tartó időszakon belül sem haladja meg a három percet.</w:t>
      </w:r>
    </w:p>
    <w:p w:rsidR="008A2853" w:rsidRPr="00323FA4" w:rsidRDefault="008A2853" w:rsidP="008A2853">
      <w:pPr>
        <w:ind w:right="-142"/>
        <w:rPr>
          <w:rFonts w:ascii="Arial" w:eastAsia="Times New Roman" w:hAnsi="Arial" w:cs="Arial"/>
          <w:b/>
          <w:spacing w:val="-2"/>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2.4.6.22.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uppressAutoHyphens/>
        <w:autoSpaceDN w:val="0"/>
        <w:spacing w:after="0" w:line="240" w:lineRule="auto"/>
        <w:ind w:right="-142"/>
        <w:jc w:val="both"/>
        <w:textAlignment w:val="baseline"/>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 vállalja, hogy </w:t>
      </w:r>
      <w:r w:rsidRPr="00323FA4">
        <w:rPr>
          <w:rFonts w:ascii="Arial" w:hAnsi="Arial" w:cs="Arial"/>
        </w:rPr>
        <w:t>nyertessége esetén médiaszolgáltatásában a napi, heti és havi műsoridő legalább 40 %-ában szöveges tartalmat szolgáltat.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2.4.6.23. pont szerinti nyilatkozat</w:t>
      </w:r>
    </w:p>
    <w:p w:rsidR="008A2853" w:rsidRPr="00323FA4" w:rsidRDefault="008A2853" w:rsidP="008A2853">
      <w:pPr>
        <w:suppressAutoHyphens/>
        <w:autoSpaceDN w:val="0"/>
        <w:spacing w:after="0" w:line="240" w:lineRule="auto"/>
        <w:ind w:right="-142"/>
        <w:jc w:val="both"/>
        <w:textAlignment w:val="baseline"/>
        <w:rPr>
          <w:rFonts w:ascii="Arial" w:hAnsi="Arial" w:cs="Arial"/>
          <w:spacing w:val="-2"/>
        </w:rPr>
      </w:pPr>
    </w:p>
    <w:p w:rsidR="008A2853" w:rsidRPr="00323FA4" w:rsidRDefault="008A2853" w:rsidP="008A2853">
      <w:pPr>
        <w:tabs>
          <w:tab w:val="left" w:pos="-1440"/>
          <w:tab w:val="left" w:pos="-720"/>
          <w:tab w:val="left" w:pos="0"/>
          <w:tab w:val="left" w:pos="1440"/>
        </w:tabs>
        <w:suppressAutoHyphens/>
        <w:autoSpaceDE w:val="0"/>
        <w:autoSpaceDN w:val="0"/>
        <w:spacing w:after="0" w:line="240" w:lineRule="auto"/>
        <w:ind w:right="-142"/>
        <w:jc w:val="both"/>
        <w:textAlignment w:val="baseline"/>
        <w:rPr>
          <w:rFonts w:ascii="Arial" w:eastAsia="Times New Roman" w:hAnsi="Arial" w:cs="Arial"/>
          <w:color w:val="000000"/>
          <w:lang w:eastAsia="hu-HU"/>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 </w:t>
      </w:r>
      <w:r w:rsidRPr="00323FA4">
        <w:rPr>
          <w:rFonts w:ascii="Arial" w:eastAsia="Times New Roman" w:hAnsi="Arial" w:cs="Arial"/>
          <w:color w:val="000000"/>
          <w:lang w:eastAsia="hu-HU"/>
        </w:rPr>
        <w:t>az Mttv. közösségi médiaszolgáltatókra vonatkozó rendelkezéseinek jogosultságának teljes időtartama alatt megfelel, és vállalja, hogy a médiaszolgáltatási szabályzatban foglaltaknak és a közösségi médiaszolgáltatásra vonatkozó törvényi rendelkezéseknek való megfelelésről és betartásáról évente beszámol a Médiatanácsnak.</w:t>
      </w:r>
    </w:p>
    <w:p w:rsidR="008A2853" w:rsidRPr="00323FA4" w:rsidRDefault="008A2853" w:rsidP="008A2853">
      <w:pPr>
        <w:tabs>
          <w:tab w:val="left" w:pos="-1440"/>
          <w:tab w:val="left" w:pos="-720"/>
          <w:tab w:val="left" w:pos="0"/>
          <w:tab w:val="left" w:pos="1440"/>
        </w:tabs>
        <w:suppressAutoHyphens/>
        <w:autoSpaceDE w:val="0"/>
        <w:autoSpaceDN w:val="0"/>
        <w:spacing w:after="0" w:line="240" w:lineRule="auto"/>
        <w:ind w:right="-142"/>
        <w:jc w:val="both"/>
        <w:textAlignment w:val="baseline"/>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2.4.6.24.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a … (pályázó)</w:t>
      </w:r>
      <w:r w:rsidRPr="00323FA4">
        <w:rPr>
          <w:rFonts w:ascii="Arial" w:eastAsia="Times New Roman" w:hAnsi="Arial" w:cs="Arial"/>
          <w:color w:val="000000"/>
          <w:lang w:eastAsia="hu-HU"/>
        </w:rPr>
        <w:t xml:space="preserve"> médiaszolgáltatói tevékenysége során rendszeresen tájékoztat az adott társadalmi vagy helyi közösség híreiről, illetve egyéb hírszolgáltatást is végez</w:t>
      </w:r>
    </w:p>
    <w:p w:rsidR="008A2853" w:rsidRPr="00323FA4" w:rsidRDefault="008A2853" w:rsidP="008A2853">
      <w:pPr>
        <w:suppressAutoHyphens/>
        <w:autoSpaceDN w:val="0"/>
        <w:spacing w:after="0" w:line="240" w:lineRule="auto"/>
        <w:ind w:right="-142"/>
        <w:jc w:val="both"/>
        <w:textAlignment w:val="baseline"/>
        <w:rPr>
          <w:rFonts w:ascii="Arial" w:hAnsi="Arial" w:cs="Arial"/>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hAnsi="Arial" w:cs="Arial"/>
          <w:spacing w:val="-2"/>
          <w:u w:val="single"/>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2.4.6.25.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rPr>
          <w:rFonts w:ascii="Arial" w:eastAsia="Times New Roman" w:hAnsi="Arial" w:cs="Arial"/>
          <w:color w:val="000000"/>
          <w:lang w:eastAsia="hu-HU"/>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a … (pályázó)</w:t>
      </w:r>
      <w:r w:rsidRPr="00323FA4">
        <w:rPr>
          <w:rFonts w:ascii="Arial" w:eastAsia="Times New Roman" w:hAnsi="Arial" w:cs="Arial"/>
          <w:color w:val="000000"/>
          <w:lang w:eastAsia="hu-HU"/>
        </w:rPr>
        <w:t xml:space="preserve"> médiaszolgáltatói tevékenysége során közzétesz kulturális műsorszámokat.</w:t>
      </w:r>
    </w:p>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2.4.6.26.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rPr>
          <w:rFonts w:ascii="Arial" w:eastAsia="Times New Roman" w:hAnsi="Arial" w:cs="Arial"/>
          <w:color w:val="000000"/>
          <w:lang w:eastAsia="hu-HU"/>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 médiaszolgáltatási jogosultságának teljes időtartama alatt </w:t>
      </w:r>
      <w:r w:rsidRPr="00323FA4">
        <w:rPr>
          <w:rFonts w:ascii="Arial" w:eastAsia="Times New Roman" w:hAnsi="Arial" w:cs="Arial"/>
          <w:color w:val="000000"/>
          <w:lang w:eastAsia="hu-HU"/>
        </w:rPr>
        <w:t>rendelkezik legalább naponta négyórányi műsoridővel.</w:t>
      </w:r>
    </w:p>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eastAsia="Times New Roman" w:hAnsi="Arial" w:cs="Arial"/>
          <w:b/>
          <w:spacing w:val="-2"/>
          <w:lang w:eastAsia="hu-HU"/>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2.4.6.27.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rPr>
          <w:rFonts w:ascii="Arial" w:hAnsi="Arial" w:cs="Arial"/>
          <w:snapToGrid w:val="0"/>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 </w:t>
      </w:r>
      <w:r w:rsidRPr="00323FA4">
        <w:rPr>
          <w:rFonts w:ascii="Arial" w:eastAsia="Times New Roman" w:hAnsi="Arial" w:cs="Arial"/>
          <w:color w:val="000000"/>
          <w:lang w:eastAsia="hu-HU"/>
        </w:rPr>
        <w:t>heti műsoridejének több mint kétharmadában az Mttv. 83. §a-ban foglalt közszolgálati célokat szolgáló műsorszámokat szolgáltat, amibe beleszámít a szolgált közösségnek szóló hírműsorszám, politikai tájékoztató műsorszám, kulturális műsorszám és az egyéb, nem elsősorban az adott közösségnek szóló hasonló tartalom is.</w:t>
      </w:r>
    </w:p>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2.4.6.28.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rPr>
          <w:rFonts w:ascii="Arial" w:eastAsia="Times New Roman" w:hAnsi="Arial" w:cs="Arial"/>
          <w:color w:val="000000"/>
          <w:lang w:eastAsia="hu-HU"/>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hogy a … (pályázó)</w:t>
      </w:r>
      <w:r w:rsidRPr="00323FA4">
        <w:rPr>
          <w:rFonts w:ascii="Arial" w:eastAsia="Times New Roman" w:hAnsi="Arial" w:cs="Arial"/>
          <w:color w:val="000000"/>
          <w:lang w:eastAsia="hu-HU"/>
        </w:rPr>
        <w:t xml:space="preserve"> a zenei műsorszámok bemutatására szánt heti műsoridejének legalább ötven százalékát magyar zenei műsorszámok bemutatására fordítja.</w:t>
      </w:r>
    </w:p>
    <w:p w:rsidR="008A2853" w:rsidRPr="00323FA4" w:rsidRDefault="008A2853" w:rsidP="008A2853">
      <w:pPr>
        <w:spacing w:after="0" w:line="240" w:lineRule="auto"/>
        <w:ind w:right="-142"/>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2.4.6.29.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spacing w:after="0" w:line="240" w:lineRule="auto"/>
        <w:ind w:right="-142"/>
        <w:jc w:val="both"/>
        <w:rPr>
          <w:rFonts w:ascii="Arial" w:eastAsia="Times New Roman" w:hAnsi="Arial" w:cs="Arial"/>
          <w:color w:val="000000"/>
          <w:lang w:eastAsia="hu-HU"/>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 </w:t>
      </w:r>
      <w:r w:rsidRPr="00323FA4">
        <w:rPr>
          <w:rFonts w:ascii="Arial" w:eastAsia="Times New Roman" w:hAnsi="Arial" w:cs="Arial"/>
          <w:color w:val="000000"/>
          <w:lang w:eastAsia="hu-HU"/>
        </w:rPr>
        <w:t>legalább hetente négyórányi műsoridőben az adott naptári évben általa készített, szerkesztett és első ízben bemutatott (nem ismételt) műsorszámot tesz közzé.</w:t>
      </w:r>
    </w:p>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ind w:right="-142"/>
        <w:rPr>
          <w:rFonts w:ascii="Arial" w:hAnsi="Arial" w:cs="Arial"/>
          <w:color w:val="000000"/>
        </w:rPr>
      </w:pPr>
    </w:p>
    <w:p w:rsidR="008A2853" w:rsidRPr="00323FA4" w:rsidRDefault="008A2853" w:rsidP="008A2853">
      <w:pPr>
        <w:spacing w:after="0" w:line="240" w:lineRule="auto"/>
        <w:ind w:right="-142"/>
        <w:jc w:val="both"/>
        <w:rPr>
          <w:rFonts w:ascii="Arial" w:hAnsi="Arial" w:cs="Arial"/>
          <w:color w:val="000000"/>
        </w:rPr>
      </w:pPr>
    </w:p>
    <w:p w:rsidR="008A2853" w:rsidRPr="00323FA4" w:rsidRDefault="008A2853" w:rsidP="008A2853">
      <w:pPr>
        <w:pStyle w:val="Listaszerbekezds"/>
        <w:spacing w:after="0" w:line="240" w:lineRule="auto"/>
        <w:ind w:left="0" w:right="-142"/>
        <w:jc w:val="both"/>
        <w:rPr>
          <w:rFonts w:ascii="Arial" w:eastAsia="Times New Roman" w:hAnsi="Arial" w:cs="Arial"/>
          <w:b/>
          <w:spacing w:val="-2"/>
          <w:lang w:eastAsia="hu-HU"/>
        </w:rPr>
      </w:pPr>
      <w:r w:rsidRPr="00323FA4">
        <w:rPr>
          <w:rFonts w:ascii="Arial" w:eastAsia="Times New Roman" w:hAnsi="Arial" w:cs="Arial"/>
          <w:b/>
          <w:spacing w:val="-2"/>
          <w:lang w:eastAsia="hu-HU"/>
        </w:rPr>
        <w:t>2.4.6.30. pont szerinti nyilatkozat</w:t>
      </w:r>
    </w:p>
    <w:p w:rsidR="008A2853" w:rsidRPr="00323FA4" w:rsidRDefault="008A2853" w:rsidP="008A2853">
      <w:pPr>
        <w:pStyle w:val="Listaszerbekezds"/>
        <w:spacing w:after="0" w:line="240" w:lineRule="auto"/>
        <w:ind w:left="0" w:right="-142"/>
        <w:jc w:val="both"/>
        <w:rPr>
          <w:rFonts w:ascii="Arial" w:hAnsi="Arial" w:cs="Arial"/>
          <w:color w:val="000000"/>
        </w:rPr>
      </w:pPr>
    </w:p>
    <w:p w:rsidR="008A2853" w:rsidRPr="00323FA4" w:rsidRDefault="008A2853" w:rsidP="008A2853">
      <w:pPr>
        <w:tabs>
          <w:tab w:val="left" w:pos="993"/>
        </w:tabs>
        <w:suppressAutoHyphens/>
        <w:autoSpaceDE w:val="0"/>
        <w:autoSpaceDN w:val="0"/>
        <w:spacing w:after="0" w:line="240" w:lineRule="auto"/>
        <w:ind w:right="-142"/>
        <w:jc w:val="both"/>
        <w:textAlignment w:val="baseline"/>
        <w:rPr>
          <w:rFonts w:ascii="Arial" w:hAnsi="Arial" w:cs="Arial"/>
          <w:strike/>
          <w:spacing w:val="-2"/>
        </w:rPr>
      </w:pPr>
      <w:r w:rsidRPr="00323FA4">
        <w:rPr>
          <w:rFonts w:ascii="Arial" w:eastAsia="Times New Roman" w:hAnsi="Arial" w:cs="Arial"/>
          <w:spacing w:val="-2"/>
          <w:lang w:eastAsia="hu-HU"/>
        </w:rPr>
        <w:t xml:space="preserve">Alulírott …… (a pályázó képviseletére jogosult személy) nyilatkozom, </w:t>
      </w:r>
      <w:r w:rsidRPr="00323FA4">
        <w:rPr>
          <w:rFonts w:ascii="Arial" w:hAnsi="Arial" w:cs="Arial"/>
          <w:snapToGrid w:val="0"/>
        </w:rPr>
        <w:t xml:space="preserve">hogy a … (pályázó) </w:t>
      </w:r>
      <w:r w:rsidRPr="00323FA4">
        <w:rPr>
          <w:rFonts w:ascii="Arial" w:hAnsi="Arial" w:cs="Arial"/>
        </w:rPr>
        <w:t xml:space="preserve">vállalja, hogy </w:t>
      </w:r>
      <w:r w:rsidRPr="00323FA4">
        <w:rPr>
          <w:rFonts w:ascii="Arial" w:eastAsiaTheme="minorHAnsi" w:hAnsi="Arial" w:cs="Arial"/>
        </w:rPr>
        <w:t xml:space="preserve">a Médiatanáccsal való hatósági szerződés megkötését követően a Hatóság által kiadott frekvenciakijelölési határozatban meghatározott effektív kisugárzott teljesítmény biztosításához minimálisan szükséges névleges teljesítményű adóberendezéssel végzi a médiaszolgáltatást. </w:t>
      </w:r>
    </w:p>
    <w:p w:rsidR="008A2853" w:rsidRPr="00323FA4" w:rsidRDefault="008A2853" w:rsidP="008A2853">
      <w:pPr>
        <w:spacing w:after="0" w:line="240" w:lineRule="auto"/>
        <w:ind w:right="-142"/>
        <w:jc w:val="both"/>
        <w:rPr>
          <w:rFonts w:ascii="Arial" w:hAnsi="Arial" w:cs="Arial"/>
        </w:rPr>
      </w:pPr>
    </w:p>
    <w:p w:rsidR="008A2853" w:rsidRPr="00323FA4" w:rsidRDefault="008A2853" w:rsidP="008A2853">
      <w:pPr>
        <w:spacing w:after="0" w:line="240" w:lineRule="auto"/>
        <w:ind w:right="-142"/>
        <w:jc w:val="both"/>
        <w:rPr>
          <w:rFonts w:ascii="Arial" w:hAnsi="Arial" w:cs="Arial"/>
        </w:rPr>
      </w:pPr>
    </w:p>
    <w:p w:rsidR="008A2853" w:rsidRPr="00323FA4" w:rsidRDefault="008A2853" w:rsidP="008A2853">
      <w:pPr>
        <w:spacing w:after="0" w:line="240" w:lineRule="auto"/>
        <w:ind w:right="-142"/>
        <w:jc w:val="both"/>
        <w:rPr>
          <w:rFonts w:ascii="Arial" w:eastAsia="Times New Roman" w:hAnsi="Arial" w:cs="Arial"/>
          <w:color w:val="000000"/>
          <w:lang w:eastAsia="hu-HU"/>
        </w:rPr>
      </w:pP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r w:rsidRPr="00323FA4">
        <w:rPr>
          <w:rFonts w:ascii="Arial" w:hAnsi="Arial" w:cs="Arial"/>
          <w:color w:val="000000"/>
        </w:rPr>
        <w:t>Kelt:</w:t>
      </w:r>
    </w:p>
    <w:p w:rsidR="008A2853" w:rsidRPr="00323FA4" w:rsidRDefault="008A2853" w:rsidP="008A2853">
      <w:pPr>
        <w:pStyle w:val="Listaszerbekezds"/>
        <w:autoSpaceDE w:val="0"/>
        <w:autoSpaceDN w:val="0"/>
        <w:adjustRightInd w:val="0"/>
        <w:spacing w:after="0" w:line="240" w:lineRule="auto"/>
        <w:ind w:left="0" w:right="-142"/>
        <w:rPr>
          <w:rFonts w:ascii="Arial" w:hAnsi="Arial" w:cs="Arial"/>
          <w:color w:val="000000"/>
        </w:rPr>
      </w:pPr>
    </w:p>
    <w:p w:rsidR="008A2853" w:rsidRPr="00323FA4" w:rsidRDefault="008A2853" w:rsidP="008A2853">
      <w:pPr>
        <w:ind w:right="-142"/>
        <w:rPr>
          <w:rFonts w:ascii="Arial" w:hAnsi="Arial" w:cs="Arial"/>
          <w:color w:val="000000"/>
        </w:rPr>
      </w:pPr>
      <w:r w:rsidRPr="00323FA4">
        <w:rPr>
          <w:rFonts w:ascii="Arial" w:hAnsi="Arial" w:cs="Arial"/>
          <w:color w:val="000000"/>
        </w:rPr>
        <w:t>Aláírás:</w:t>
      </w:r>
    </w:p>
    <w:p w:rsidR="008A2853" w:rsidRPr="00323FA4" w:rsidRDefault="008A2853" w:rsidP="008A2853">
      <w:pPr>
        <w:ind w:right="-142"/>
        <w:rPr>
          <w:rFonts w:ascii="Arial" w:eastAsia="Times New Roman" w:hAnsi="Arial" w:cs="Arial"/>
          <w:b/>
          <w:spacing w:val="-2"/>
          <w:lang w:eastAsia="hu-HU"/>
        </w:rPr>
      </w:pPr>
      <w:r w:rsidRPr="00323FA4">
        <w:rPr>
          <w:rFonts w:ascii="Arial" w:eastAsia="Times New Roman" w:hAnsi="Arial" w:cs="Arial"/>
          <w:b/>
          <w:spacing w:val="-2"/>
          <w:lang w:eastAsia="hu-HU"/>
        </w:rPr>
        <w:br w:type="page"/>
      </w: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3. A PÁLYÁZÓ ÜZLETI ÉS PÉNZÜGYI TERVE</w:t>
      </w: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uppressAutoHyphens/>
        <w:autoSpaceDN w:val="0"/>
        <w:spacing w:after="0" w:line="240" w:lineRule="auto"/>
        <w:ind w:right="-142"/>
        <w:jc w:val="center"/>
        <w:textAlignment w:val="baseline"/>
        <w:rPr>
          <w:rFonts w:ascii="Arial" w:eastAsia="Times New Roman" w:hAnsi="Arial" w:cs="Arial"/>
          <w:b/>
          <w:spacing w:val="-2"/>
          <w:lang w:eastAsia="hu-HU"/>
        </w:rPr>
      </w:pPr>
      <w:r w:rsidRPr="00323FA4">
        <w:rPr>
          <w:rFonts w:ascii="Arial" w:eastAsia="Times New Roman" w:hAnsi="Arial" w:cs="Arial"/>
          <w:b/>
          <w:spacing w:val="-2"/>
          <w:lang w:eastAsia="hu-HU"/>
        </w:rPr>
        <w:t>FORMANYOMTATVÁNY</w:t>
      </w: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rPr>
          <w:rFonts w:ascii="Arial" w:eastAsia="Times New Roman" w:hAnsi="Arial" w:cs="Arial"/>
          <w:snapToGrid w:val="0"/>
          <w:lang w:eastAsia="hu-HU"/>
        </w:rPr>
      </w:pPr>
      <w:r w:rsidRPr="00323FA4">
        <w:rPr>
          <w:rFonts w:ascii="Arial" w:eastAsia="Times New Roman" w:hAnsi="Arial" w:cs="Arial"/>
          <w:snapToGrid w:val="0"/>
          <w:lang w:eastAsia="hu-HU"/>
        </w:rPr>
        <w:br w:type="page"/>
      </w: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204"/>
        <w:gridCol w:w="3118"/>
      </w:tblGrid>
      <w:tr w:rsidR="008A2853" w:rsidRPr="00323FA4" w:rsidTr="00895BB6">
        <w:trPr>
          <w:gridAfter w:val="1"/>
          <w:wAfter w:w="3118" w:type="dxa"/>
        </w:trPr>
        <w:tc>
          <w:tcPr>
            <w:tcW w:w="6204" w:type="dxa"/>
            <w:shd w:val="clear" w:color="auto" w:fill="D9D9D9" w:themeFill="background1" w:themeFillShade="D9"/>
          </w:tcPr>
          <w:p w:rsidR="008A2853" w:rsidRPr="00323FA4" w:rsidRDefault="008A2853" w:rsidP="00895BB6">
            <w:pPr>
              <w:suppressAutoHyphens/>
              <w:autoSpaceDE w:val="0"/>
              <w:autoSpaceDN w:val="0"/>
              <w:spacing w:before="120" w:after="120"/>
              <w:ind w:right="-142"/>
              <w:textAlignment w:val="baseline"/>
              <w:rPr>
                <w:rFonts w:ascii="Arial" w:hAnsi="Arial" w:cs="Arial"/>
                <w:color w:val="000000"/>
              </w:rPr>
            </w:pPr>
            <w:r w:rsidRPr="00323FA4">
              <w:rPr>
                <w:rFonts w:ascii="Arial" w:hAnsi="Arial" w:cs="Arial"/>
                <w:color w:val="000000"/>
              </w:rPr>
              <w:t>ÜZLETI ÉS PÉNZÜGYI TERV:</w:t>
            </w:r>
          </w:p>
        </w:tc>
      </w:tr>
      <w:tr w:rsidR="008A2853" w:rsidRPr="00323FA4" w:rsidTr="00895BB6">
        <w:tblPrEx>
          <w:shd w:val="clear" w:color="auto" w:fill="F2F2F2" w:themeFill="background1" w:themeFillShade="F2"/>
        </w:tblPrEx>
        <w:trPr>
          <w:trHeight w:val="12273"/>
        </w:trPr>
        <w:tc>
          <w:tcPr>
            <w:tcW w:w="9322" w:type="dxa"/>
            <w:gridSpan w:val="2"/>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rPr>
            </w:pPr>
          </w:p>
          <w:p w:rsidR="008A2853" w:rsidRPr="00323FA4" w:rsidRDefault="008A2853" w:rsidP="00895BB6">
            <w:pPr>
              <w:autoSpaceDE w:val="0"/>
              <w:autoSpaceDN w:val="0"/>
              <w:adjustRightInd w:val="0"/>
              <w:spacing w:before="120" w:after="120"/>
              <w:ind w:right="-142"/>
              <w:rPr>
                <w:rFonts w:ascii="Arial" w:hAnsi="Arial" w:cs="Arial"/>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sectPr w:rsidR="008A2853" w:rsidRPr="00323FA4" w:rsidSect="00F96346">
          <w:pgSz w:w="11906" w:h="16838"/>
          <w:pgMar w:top="1418" w:right="1418" w:bottom="1418" w:left="1418" w:header="708" w:footer="708" w:gutter="0"/>
          <w:cols w:space="708"/>
          <w:noEndnote/>
          <w:docGrid w:linePitch="299"/>
        </w:sectPr>
      </w:pPr>
      <w:r w:rsidRPr="00323FA4">
        <w:rPr>
          <w:rFonts w:ascii="Arial" w:hAnsi="Arial" w:cs="Arial"/>
          <w:color w:val="000000"/>
        </w:rPr>
        <w:t>Aláírás:</w:t>
      </w:r>
    </w:p>
    <w:p w:rsidR="008A2853" w:rsidRPr="00323FA4" w:rsidRDefault="008A2853" w:rsidP="008A2853">
      <w:pPr>
        <w:tabs>
          <w:tab w:val="right" w:pos="9026"/>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lang w:eastAsia="hu-HU"/>
        </w:rPr>
        <w:t>TERVEZETT RÁFORDÍTÁSOK</w:t>
      </w:r>
    </w:p>
    <w:p w:rsidR="008A2853" w:rsidRPr="00323FA4" w:rsidRDefault="008A2853" w:rsidP="008A2853">
      <w:pPr>
        <w:tabs>
          <w:tab w:val="right" w:pos="9026"/>
        </w:tabs>
        <w:spacing w:after="0" w:line="240" w:lineRule="auto"/>
        <w:ind w:right="-142"/>
        <w:jc w:val="both"/>
        <w:rPr>
          <w:rFonts w:ascii="Arial" w:eastAsia="Times New Roman" w:hAnsi="Arial" w:cs="Arial"/>
          <w:b/>
          <w:spacing w:val="-2"/>
          <w:lang w:eastAsia="hu-HU"/>
        </w:rPr>
      </w:pPr>
    </w:p>
    <w:p w:rsidR="008A2853" w:rsidRPr="00323FA4" w:rsidRDefault="008A2853" w:rsidP="008A2853">
      <w:pPr>
        <w:spacing w:after="0" w:line="240" w:lineRule="auto"/>
        <w:ind w:right="-142"/>
        <w:jc w:val="both"/>
        <w:rPr>
          <w:rFonts w:ascii="Arial" w:eastAsia="Times New Roman" w:hAnsi="Arial" w:cs="Arial"/>
          <w:color w:val="000000"/>
          <w:lang w:eastAsia="hu-HU"/>
        </w:rPr>
      </w:pPr>
      <w:r w:rsidRPr="00323FA4">
        <w:rPr>
          <w:rFonts w:ascii="Arial" w:eastAsia="Times New Roman" w:hAnsi="Arial" w:cs="Arial"/>
          <w:color w:val="000000"/>
          <w:lang w:eastAsia="hu-HU"/>
        </w:rPr>
        <w:t>A táblázatban a pályázónak csak a tervezett médiaszolgáltatáshoz kapcsolódó ráfordításait kell feltüntetnie.</w:t>
      </w:r>
    </w:p>
    <w:p w:rsidR="008A2853" w:rsidRPr="00323FA4" w:rsidRDefault="008A2853" w:rsidP="008A2853">
      <w:pPr>
        <w:spacing w:after="0" w:line="240" w:lineRule="auto"/>
        <w:ind w:right="-142"/>
        <w:jc w:val="both"/>
        <w:rPr>
          <w:rFonts w:ascii="Arial" w:eastAsia="Times New Roman" w:hAnsi="Arial" w:cs="Arial"/>
          <w:lang w:eastAsia="hu-HU"/>
        </w:rPr>
      </w:pPr>
    </w:p>
    <w:tbl>
      <w:tblPr>
        <w:tblW w:w="1161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ayout w:type="fixed"/>
        <w:tblLook w:val="01E0"/>
      </w:tblPr>
      <w:tblGrid>
        <w:gridCol w:w="2694"/>
        <w:gridCol w:w="2975"/>
        <w:gridCol w:w="2975"/>
        <w:gridCol w:w="2975"/>
      </w:tblGrid>
      <w:tr w:rsidR="008A2853" w:rsidRPr="00323FA4" w:rsidTr="00895BB6">
        <w:tc>
          <w:tcPr>
            <w:tcW w:w="2694"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TERVEZETT RÁFORDÍTÁSOK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2013</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2014</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2015</w:t>
            </w:r>
          </w:p>
        </w:tc>
      </w:tr>
      <w:tr w:rsidR="008A2853" w:rsidRPr="00323FA4" w:rsidTr="00895BB6">
        <w:tc>
          <w:tcPr>
            <w:tcW w:w="2694"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Anyagjellegű ráfordítások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2694"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személyi jellegű ráfordítások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2694"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egyéb ráfordítások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2694"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ráfordítások összesen</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spacing w:after="0" w:line="240" w:lineRule="auto"/>
        <w:ind w:right="-142"/>
        <w:jc w:val="both"/>
        <w:rPr>
          <w:rFonts w:ascii="Arial" w:eastAsia="Times New Roman" w:hAnsi="Arial" w:cs="Arial"/>
          <w:lang w:eastAsia="hu-HU"/>
        </w:rPr>
      </w:pPr>
      <w:r w:rsidRPr="00323FA4">
        <w:rPr>
          <w:rFonts w:ascii="Arial" w:eastAsia="Times New Roman" w:hAnsi="Arial" w:cs="Arial"/>
          <w:lang w:eastAsia="hu-HU"/>
        </w:rPr>
        <w:t>Aláírás:</w:t>
      </w: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rPr>
          <w:rFonts w:ascii="Arial" w:eastAsia="Times New Roman" w:hAnsi="Arial" w:cs="Arial"/>
          <w:lang w:eastAsia="hu-HU"/>
        </w:rPr>
      </w:pPr>
    </w:p>
    <w:p w:rsidR="008A2853" w:rsidRPr="00323FA4" w:rsidRDefault="008A2853" w:rsidP="008A2853">
      <w:pPr>
        <w:tabs>
          <w:tab w:val="right" w:pos="9026"/>
        </w:tabs>
        <w:spacing w:after="0" w:line="240" w:lineRule="auto"/>
        <w:ind w:right="-142"/>
        <w:jc w:val="center"/>
        <w:rPr>
          <w:rFonts w:ascii="Arial" w:eastAsia="Times New Roman" w:hAnsi="Arial" w:cs="Arial"/>
          <w:b/>
          <w:spacing w:val="-2"/>
          <w:lang w:eastAsia="hu-HU"/>
        </w:rPr>
      </w:pPr>
      <w:r w:rsidRPr="00323FA4">
        <w:rPr>
          <w:rFonts w:ascii="Arial" w:eastAsia="Times New Roman" w:hAnsi="Arial" w:cs="Arial"/>
          <w:b/>
          <w:lang w:eastAsia="hu-HU"/>
        </w:rPr>
        <w:t>TERVEZETT BEVÉTELEK</w:t>
      </w:r>
    </w:p>
    <w:p w:rsidR="008A2853" w:rsidRPr="00323FA4" w:rsidRDefault="008A2853" w:rsidP="008A2853">
      <w:pPr>
        <w:tabs>
          <w:tab w:val="right" w:pos="9026"/>
        </w:tabs>
        <w:spacing w:after="0" w:line="240" w:lineRule="auto"/>
        <w:ind w:right="-142"/>
        <w:jc w:val="both"/>
        <w:rPr>
          <w:rFonts w:ascii="Arial" w:eastAsia="Times New Roman" w:hAnsi="Arial" w:cs="Arial"/>
          <w:b/>
          <w:spacing w:val="-2"/>
          <w:lang w:eastAsia="hu-HU"/>
        </w:rPr>
      </w:pPr>
    </w:p>
    <w:p w:rsidR="008A2853" w:rsidRPr="00323FA4" w:rsidRDefault="008A2853" w:rsidP="008A2853">
      <w:pPr>
        <w:spacing w:after="0" w:line="240" w:lineRule="auto"/>
        <w:ind w:right="-142"/>
        <w:jc w:val="both"/>
        <w:rPr>
          <w:rFonts w:ascii="Arial" w:eastAsia="Times New Roman" w:hAnsi="Arial" w:cs="Arial"/>
          <w:color w:val="000000"/>
          <w:lang w:eastAsia="hu-HU"/>
        </w:rPr>
      </w:pPr>
      <w:r w:rsidRPr="00323FA4">
        <w:rPr>
          <w:rFonts w:ascii="Arial" w:eastAsia="Times New Roman" w:hAnsi="Arial" w:cs="Arial"/>
          <w:color w:val="000000"/>
          <w:lang w:eastAsia="hu-HU"/>
        </w:rPr>
        <w:t>A táblázatban a pályázónak csak a tervezett médiaszolgáltatáshoz kapcsolódó bevételeit kell feltüntetnie.</w:t>
      </w:r>
    </w:p>
    <w:p w:rsidR="008A2853" w:rsidRPr="00323FA4" w:rsidRDefault="008A2853" w:rsidP="008A2853">
      <w:pPr>
        <w:spacing w:after="0" w:line="240" w:lineRule="auto"/>
        <w:ind w:right="-142"/>
        <w:jc w:val="both"/>
        <w:rPr>
          <w:rFonts w:ascii="Arial" w:eastAsia="Times New Roman" w:hAnsi="Arial" w:cs="Arial"/>
          <w:lang w:eastAsia="hu-HU"/>
        </w:rPr>
      </w:pPr>
    </w:p>
    <w:tbl>
      <w:tblPr>
        <w:tblW w:w="11447" w:type="dxa"/>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ayout w:type="fixed"/>
        <w:tblLook w:val="01E0"/>
      </w:tblPr>
      <w:tblGrid>
        <w:gridCol w:w="2522"/>
        <w:gridCol w:w="2975"/>
        <w:gridCol w:w="2975"/>
        <w:gridCol w:w="2975"/>
      </w:tblGrid>
      <w:tr w:rsidR="008A2853" w:rsidRPr="00323FA4" w:rsidTr="00895BB6">
        <w:tc>
          <w:tcPr>
            <w:tcW w:w="2522"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 xml:space="preserve">TERVEZETT </w:t>
            </w:r>
          </w:p>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BEVÉTELEK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2013</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2014</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2015</w:t>
            </w:r>
          </w:p>
        </w:tc>
      </w:tr>
      <w:tr w:rsidR="008A2853" w:rsidRPr="00323FA4" w:rsidTr="00895BB6">
        <w:tc>
          <w:tcPr>
            <w:tcW w:w="2522"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szponzorációs bevételek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2522"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vissza nem térítendő támogatások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2522"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egyéb bevételek</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r w:rsidR="008A2853" w:rsidRPr="00323FA4" w:rsidTr="00895BB6">
        <w:tc>
          <w:tcPr>
            <w:tcW w:w="2522"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r w:rsidRPr="00323FA4">
              <w:rPr>
                <w:rFonts w:ascii="Arial" w:eastAsia="Times New Roman" w:hAnsi="Arial" w:cs="Arial"/>
                <w:caps/>
                <w:lang w:eastAsia="ar-SA"/>
              </w:rPr>
              <w:t>bevételek összesen</w:t>
            </w: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hideMark/>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c>
          <w:tcPr>
            <w:tcW w:w="297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F2F2F2" w:themeFill="background1" w:themeFillShade="F2"/>
            <w:vAlign w:val="center"/>
          </w:tcPr>
          <w:p w:rsidR="008A2853" w:rsidRPr="00323FA4" w:rsidRDefault="008A2853" w:rsidP="00895BB6">
            <w:pPr>
              <w:suppressAutoHyphens/>
              <w:autoSpaceDN w:val="0"/>
              <w:spacing w:before="120" w:after="120" w:line="240" w:lineRule="auto"/>
              <w:ind w:right="-142"/>
              <w:jc w:val="center"/>
              <w:rPr>
                <w:rFonts w:ascii="Arial" w:eastAsia="Times New Roman" w:hAnsi="Arial" w:cs="Arial"/>
                <w:caps/>
                <w:lang w:eastAsia="ar-SA"/>
              </w:rPr>
            </w:pPr>
          </w:p>
        </w:tc>
      </w:tr>
    </w:tbl>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spacing w:after="0" w:line="240" w:lineRule="auto"/>
        <w:ind w:right="-142"/>
        <w:jc w:val="both"/>
        <w:rPr>
          <w:rFonts w:ascii="Arial" w:eastAsia="Times New Roman" w:hAnsi="Arial" w:cs="Arial"/>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spacing w:after="0" w:line="240" w:lineRule="auto"/>
        <w:ind w:right="-142"/>
        <w:rPr>
          <w:rFonts w:ascii="Arial" w:eastAsia="Times New Roman" w:hAnsi="Arial" w:cs="Arial"/>
          <w:snapToGrid w:val="0"/>
          <w:lang w:eastAsia="hu-HU"/>
        </w:rPr>
      </w:pPr>
    </w:p>
    <w:p w:rsidR="008A2853" w:rsidRPr="00323FA4" w:rsidRDefault="008A2853" w:rsidP="008A2853">
      <w:pPr>
        <w:tabs>
          <w:tab w:val="center" w:pos="6521"/>
        </w:tabs>
        <w:spacing w:after="0" w:line="240" w:lineRule="auto"/>
        <w:ind w:right="-142"/>
        <w:jc w:val="both"/>
        <w:rPr>
          <w:rFonts w:ascii="Arial" w:eastAsia="Times New Roman" w:hAnsi="Arial" w:cs="Arial"/>
          <w:b/>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sectPr w:rsidR="008A2853" w:rsidRPr="00323FA4" w:rsidSect="00F96346">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pStyle w:val="Listaszerbekezds"/>
        <w:numPr>
          <w:ilvl w:val="0"/>
          <w:numId w:val="25"/>
        </w:numPr>
        <w:tabs>
          <w:tab w:val="left" w:pos="0"/>
        </w:tabs>
        <w:spacing w:after="0" w:line="240" w:lineRule="auto"/>
        <w:ind w:left="0" w:right="-142" w:firstLine="0"/>
        <w:jc w:val="center"/>
        <w:rPr>
          <w:rFonts w:ascii="Arial" w:eastAsia="Times New Roman" w:hAnsi="Arial" w:cs="Arial"/>
          <w:b/>
          <w:spacing w:val="-2"/>
          <w:lang w:eastAsia="hu-HU"/>
        </w:rPr>
      </w:pPr>
      <w:r w:rsidRPr="00323FA4">
        <w:rPr>
          <w:rFonts w:ascii="Arial" w:eastAsia="Times New Roman" w:hAnsi="Arial" w:cs="Arial"/>
          <w:b/>
          <w:spacing w:val="-2"/>
          <w:lang w:eastAsia="hu-HU"/>
        </w:rPr>
        <w:t>A PÁLYÁZÓ MÉDIASZOLGÁLTATÁSI SZABÁLYZATA</w:t>
      </w:r>
    </w:p>
    <w:p w:rsidR="008A2853" w:rsidRPr="00323FA4" w:rsidRDefault="008A2853" w:rsidP="008A2853">
      <w:pPr>
        <w:tabs>
          <w:tab w:val="left" w:pos="0"/>
          <w:tab w:val="right" w:pos="8743"/>
        </w:tabs>
        <w:spacing w:after="0" w:line="240" w:lineRule="auto"/>
        <w:ind w:right="-142"/>
        <w:jc w:val="center"/>
        <w:rPr>
          <w:rFonts w:ascii="Arial" w:eastAsia="Times New Roman" w:hAnsi="Arial" w:cs="Arial"/>
          <w:b/>
          <w:spacing w:val="-2"/>
          <w:lang w:eastAsia="hu-HU"/>
        </w:rPr>
      </w:pPr>
    </w:p>
    <w:p w:rsidR="008A2853" w:rsidRPr="00323FA4" w:rsidRDefault="008A2853" w:rsidP="008A2853">
      <w:pPr>
        <w:ind w:right="-142"/>
        <w:jc w:val="center"/>
        <w:rPr>
          <w:rFonts w:ascii="Arial" w:eastAsia="Times New Roman" w:hAnsi="Arial" w:cs="Arial"/>
          <w:b/>
          <w:spacing w:val="-2"/>
          <w:lang w:eastAsia="hu-HU"/>
        </w:rPr>
      </w:pPr>
      <w:r w:rsidRPr="00323FA4">
        <w:rPr>
          <w:rFonts w:ascii="Arial" w:eastAsia="Times New Roman" w:hAnsi="Arial" w:cs="Arial"/>
          <w:b/>
          <w:spacing w:val="-2"/>
          <w:lang w:eastAsia="hu-HU"/>
        </w:rPr>
        <w:t>FORMANYOMTATVÁNY</w:t>
      </w:r>
      <w:r w:rsidRPr="00323FA4">
        <w:rPr>
          <w:rFonts w:ascii="Arial" w:eastAsia="Times New Roman" w:hAnsi="Arial" w:cs="Arial"/>
          <w:b/>
          <w:spacing w:val="-2"/>
          <w:lang w:eastAsia="hu-HU"/>
        </w:rPr>
        <w:br w:type="page"/>
      </w:r>
    </w:p>
    <w:p w:rsidR="008A2853" w:rsidRPr="00323FA4" w:rsidRDefault="008A2853" w:rsidP="008A2853">
      <w:pPr>
        <w:tabs>
          <w:tab w:val="left" w:pos="0"/>
          <w:tab w:val="right" w:pos="8743"/>
        </w:tabs>
        <w:suppressAutoHyphens/>
        <w:autoSpaceDN w:val="0"/>
        <w:spacing w:after="0" w:line="240" w:lineRule="auto"/>
        <w:ind w:right="-142"/>
        <w:jc w:val="center"/>
        <w:textAlignment w:val="baseline"/>
        <w:rPr>
          <w:rFonts w:ascii="Arial" w:eastAsia="Times New Roman" w:hAnsi="Arial" w:cs="Arial"/>
          <w:b/>
          <w:spacing w:val="-2"/>
          <w:lang w:eastAsia="hu-HU"/>
        </w:rPr>
      </w:pPr>
    </w:p>
    <w:p w:rsidR="008A2853" w:rsidRPr="00323FA4" w:rsidRDefault="008A2853" w:rsidP="008A2853">
      <w:pPr>
        <w:ind w:right="-142"/>
        <w:rPr>
          <w:rFonts w:ascii="Arial" w:eastAsia="Times New Roman" w:hAnsi="Arial" w:cs="Arial"/>
          <w:lang w:eastAsia="hu-HU"/>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912"/>
        <w:gridCol w:w="2410"/>
      </w:tblGrid>
      <w:tr w:rsidR="008A2853" w:rsidRPr="00323FA4" w:rsidTr="00895BB6">
        <w:trPr>
          <w:gridAfter w:val="1"/>
          <w:wAfter w:w="2410" w:type="dxa"/>
        </w:trPr>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08"/>
              <w:rPr>
                <w:rFonts w:ascii="Arial" w:hAnsi="Arial" w:cs="Arial"/>
                <w:color w:val="000000"/>
              </w:rPr>
            </w:pPr>
            <w:r w:rsidRPr="00323FA4">
              <w:rPr>
                <w:rFonts w:ascii="Arial" w:hAnsi="Arial" w:cs="Arial"/>
                <w:color w:val="000000"/>
              </w:rPr>
              <w:t xml:space="preserve">1. </w:t>
            </w:r>
            <w:r w:rsidRPr="00323FA4">
              <w:rPr>
                <w:rFonts w:ascii="Arial" w:hAnsi="Arial" w:cs="Arial"/>
                <w:iCs/>
                <w:color w:val="000000"/>
              </w:rPr>
              <w:t>A KÖZÖSSÉGI MÉDIASZOLGÁLTATÁSI TEVÉKENYSÉG CÉLJA:</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912"/>
        <w:gridCol w:w="2410"/>
      </w:tblGrid>
      <w:tr w:rsidR="008A2853" w:rsidRPr="00323FA4" w:rsidTr="00895BB6">
        <w:trPr>
          <w:gridAfter w:val="1"/>
          <w:wAfter w:w="2410" w:type="dxa"/>
        </w:trPr>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 xml:space="preserve">2. </w:t>
            </w:r>
            <w:r w:rsidRPr="00323FA4">
              <w:rPr>
                <w:rFonts w:ascii="Arial" w:hAnsi="Arial" w:cs="Arial"/>
                <w:iCs/>
                <w:color w:val="000000"/>
              </w:rPr>
              <w:t>AZON KULTURÁLIS TERÜLETEK, TÉMÁK, AMELYEK BEMUTATÁSÁT A PÁLYÁZÓ VÁLLALJA:</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tc>
      </w:tr>
    </w:tbl>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sectPr w:rsidR="008A2853" w:rsidRPr="00323FA4" w:rsidSect="00F96346">
          <w:pgSz w:w="11906" w:h="16838"/>
          <w:pgMar w:top="1418" w:right="1418" w:bottom="1418" w:left="1418" w:header="708" w:footer="708" w:gutter="0"/>
          <w:cols w:space="708"/>
          <w:noEndnote/>
          <w:docGrid w:linePitch="299"/>
        </w:sectPr>
      </w:pPr>
      <w:r w:rsidRPr="00323FA4">
        <w:rPr>
          <w:rFonts w:ascii="Arial" w:hAnsi="Arial" w:cs="Arial"/>
          <w:color w:val="000000"/>
        </w:rPr>
        <w:t>Aláírás:</w:t>
      </w: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912"/>
        <w:gridCol w:w="2410"/>
      </w:tblGrid>
      <w:tr w:rsidR="008A2853" w:rsidRPr="00323FA4" w:rsidTr="00895BB6">
        <w:trPr>
          <w:gridAfter w:val="1"/>
          <w:wAfter w:w="2410" w:type="dxa"/>
        </w:trPr>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3. A KÖZSZOLGÁLATI MÉDIASZOLGÁLTATÁS AZON AZ MTTV. 83. § SZERINTI CÉLJAI, AMELYEK BEMUTATÁSÁT A PÁLYÁZÓ VÁLLALJA:</w:t>
            </w:r>
          </w:p>
        </w:tc>
      </w:tr>
      <w:tr w:rsidR="008A2853" w:rsidRPr="00323FA4" w:rsidTr="00895BB6">
        <w:trPr>
          <w:trHeight w:val="1530"/>
        </w:trPr>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tc>
      </w:tr>
    </w:tbl>
    <w:p w:rsidR="008A2853" w:rsidRPr="00323FA4" w:rsidRDefault="008A2853" w:rsidP="008A2853">
      <w:pPr>
        <w:ind w:right="-142"/>
        <w:rPr>
          <w:rFonts w:ascii="Arial" w:eastAsia="Times New Roman" w:hAnsi="Arial" w:cs="Arial"/>
          <w:lang w:eastAsia="hu-HU"/>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912"/>
        <w:gridCol w:w="2410"/>
      </w:tblGrid>
      <w:tr w:rsidR="008A2853" w:rsidRPr="00323FA4" w:rsidTr="00895BB6">
        <w:trPr>
          <w:gridAfter w:val="1"/>
          <w:wAfter w:w="2410" w:type="dxa"/>
        </w:trPr>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4. A PÁLYÁZÓ ÁLTAL SZOLGÁLNI KÍVÁNT KÖZÖSSÉG:</w:t>
            </w:r>
          </w:p>
        </w:tc>
      </w:tr>
      <w:tr w:rsidR="008A2853" w:rsidRPr="00323FA4" w:rsidTr="00895BB6">
        <w:trPr>
          <w:trHeight w:val="3447"/>
        </w:trPr>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p w:rsidR="008A2853" w:rsidRPr="00323FA4" w:rsidRDefault="008A2853" w:rsidP="00895BB6">
            <w:pPr>
              <w:autoSpaceDE w:val="0"/>
              <w:autoSpaceDN w:val="0"/>
              <w:adjustRightInd w:val="0"/>
              <w:ind w:right="-142"/>
              <w:rPr>
                <w:rFonts w:ascii="Arial" w:hAnsi="Arial" w:cs="Arial"/>
                <w:color w:val="000000"/>
              </w:rPr>
            </w:pPr>
          </w:p>
        </w:tc>
      </w:tr>
    </w:tbl>
    <w:p w:rsidR="008A2853" w:rsidRPr="00323FA4" w:rsidRDefault="008A2853" w:rsidP="008A2853">
      <w:pPr>
        <w:ind w:right="-142"/>
        <w:rPr>
          <w:rFonts w:ascii="Arial" w:eastAsia="Times New Roman" w:hAnsi="Arial" w:cs="Arial"/>
          <w:lang w:eastAsia="hu-HU"/>
        </w:rPr>
      </w:pPr>
    </w:p>
    <w:tbl>
      <w:tblPr>
        <w:tblStyle w:val="Rcsostblzat"/>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6062"/>
        <w:gridCol w:w="3260"/>
      </w:tblGrid>
      <w:tr w:rsidR="008A2853" w:rsidRPr="00323FA4" w:rsidTr="00895BB6">
        <w:trPr>
          <w:gridAfter w:val="1"/>
          <w:wAfter w:w="3260" w:type="dxa"/>
        </w:trPr>
        <w:tc>
          <w:tcPr>
            <w:tcW w:w="6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8A2853" w:rsidRPr="00323FA4" w:rsidRDefault="008A2853" w:rsidP="00895BB6">
            <w:pPr>
              <w:autoSpaceDE w:val="0"/>
              <w:autoSpaceDN w:val="0"/>
              <w:adjustRightInd w:val="0"/>
              <w:spacing w:before="120" w:after="120"/>
              <w:ind w:right="-142"/>
              <w:rPr>
                <w:rFonts w:ascii="Arial" w:hAnsi="Arial" w:cs="Arial"/>
                <w:color w:val="000000"/>
              </w:rPr>
            </w:pPr>
            <w:r w:rsidRPr="00323FA4">
              <w:rPr>
                <w:rFonts w:ascii="Arial" w:hAnsi="Arial" w:cs="Arial"/>
                <w:color w:val="000000"/>
              </w:rPr>
              <w:t>5. A</w:t>
            </w:r>
            <w:r w:rsidRPr="00323FA4">
              <w:rPr>
                <w:rFonts w:ascii="Arial" w:hAnsi="Arial" w:cs="Arial"/>
                <w:caps/>
                <w:color w:val="000000"/>
              </w:rPr>
              <w:t xml:space="preserve"> pályázó ÁLTAL SZOLGÁLNI KÍVÁNT KÖZÖSSÉGNEK SZÓLÓ MŰSORSZÁMOK MINIMÁLIS SZÁZALÉKOS ARÁNYA A MŰSORIDŐ EGÉSZÉHEZ VISZONYÍTOTTAN</w:t>
            </w:r>
            <w:r w:rsidRPr="00323FA4">
              <w:rPr>
                <w:rFonts w:ascii="Arial" w:hAnsi="Arial" w:cs="Arial"/>
                <w:color w:val="000000"/>
              </w:rPr>
              <w:t>:</w:t>
            </w:r>
          </w:p>
        </w:tc>
      </w:tr>
      <w:tr w:rsidR="008A2853" w:rsidRPr="00323FA4" w:rsidTr="00895BB6">
        <w:tc>
          <w:tcPr>
            <w:tcW w:w="93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A2853" w:rsidRPr="00323FA4" w:rsidRDefault="008A2853" w:rsidP="00895BB6">
            <w:pPr>
              <w:autoSpaceDE w:val="0"/>
              <w:autoSpaceDN w:val="0"/>
              <w:adjustRightInd w:val="0"/>
              <w:spacing w:before="120" w:after="120"/>
              <w:ind w:right="-142"/>
              <w:rPr>
                <w:rFonts w:ascii="Arial" w:hAnsi="Arial" w:cs="Arial"/>
                <w:color w:val="000000"/>
                <w:lang w:eastAsia="ar-SA"/>
              </w:rPr>
            </w:pPr>
          </w:p>
        </w:tc>
      </w:tr>
    </w:tbl>
    <w:p w:rsidR="008A2853" w:rsidRPr="00323FA4" w:rsidRDefault="008A2853" w:rsidP="008A2853">
      <w:pPr>
        <w:tabs>
          <w:tab w:val="left" w:pos="-1440"/>
          <w:tab w:val="left" w:pos="-720"/>
          <w:tab w:val="left" w:pos="1440"/>
        </w:tabs>
        <w:suppressAutoHyphens/>
        <w:autoSpaceDE w:val="0"/>
        <w:autoSpaceDN w:val="0"/>
        <w:spacing w:after="0" w:line="240" w:lineRule="auto"/>
        <w:ind w:right="-142"/>
        <w:jc w:val="both"/>
        <w:textAlignment w:val="baseline"/>
        <w:rPr>
          <w:rFonts w:ascii="Arial" w:eastAsia="Times New Roman" w:hAnsi="Arial" w:cs="Arial"/>
          <w:color w:val="000000"/>
          <w:lang w:eastAsia="hu-HU"/>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Kelt:</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autoSpaceDE w:val="0"/>
        <w:autoSpaceDN w:val="0"/>
        <w:adjustRightInd w:val="0"/>
        <w:spacing w:after="0" w:line="240" w:lineRule="auto"/>
        <w:ind w:right="-142"/>
        <w:rPr>
          <w:rFonts w:ascii="Arial" w:hAnsi="Arial" w:cs="Arial"/>
          <w:color w:val="000000"/>
        </w:rPr>
      </w:pPr>
      <w:r w:rsidRPr="00323FA4">
        <w:rPr>
          <w:rFonts w:ascii="Arial" w:hAnsi="Arial" w:cs="Arial"/>
          <w:color w:val="000000"/>
        </w:rPr>
        <w:t>Aláírás:</w:t>
      </w:r>
    </w:p>
    <w:p w:rsidR="008A2853" w:rsidRPr="00323FA4" w:rsidRDefault="008A2853" w:rsidP="008A2853">
      <w:pPr>
        <w:autoSpaceDE w:val="0"/>
        <w:autoSpaceDN w:val="0"/>
        <w:adjustRightInd w:val="0"/>
        <w:spacing w:after="0" w:line="240" w:lineRule="auto"/>
        <w:ind w:right="-142"/>
        <w:rPr>
          <w:rFonts w:ascii="Arial" w:hAnsi="Arial" w:cs="Arial"/>
          <w:b/>
          <w:iCs/>
          <w:color w:val="000000"/>
        </w:rPr>
      </w:pPr>
      <w:r w:rsidRPr="00323FA4">
        <w:rPr>
          <w:rFonts w:ascii="Arial" w:hAnsi="Arial" w:cs="Arial"/>
          <w:b/>
          <w:iCs/>
          <w:color w:val="000000"/>
        </w:rPr>
        <w:t>CSATOLANDÓ MELLÉKLETEK</w:t>
      </w:r>
    </w:p>
    <w:p w:rsidR="008A2853" w:rsidRPr="00323FA4" w:rsidRDefault="008A2853" w:rsidP="008A2853">
      <w:pPr>
        <w:autoSpaceDE w:val="0"/>
        <w:autoSpaceDN w:val="0"/>
        <w:adjustRightInd w:val="0"/>
        <w:spacing w:after="0" w:line="240" w:lineRule="auto"/>
        <w:ind w:right="-142"/>
        <w:rPr>
          <w:rFonts w:ascii="Arial" w:hAnsi="Arial" w:cs="Arial"/>
          <w:color w:val="000000"/>
        </w:rPr>
      </w:pP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color w:val="000000"/>
          <w:lang w:eastAsia="hu-HU"/>
        </w:rPr>
        <w:t xml:space="preserve">A pályázó hatályos létesítő okirata vagy annak közjegyző által 30 napnál nem régebben hitelesített másolata, </w:t>
      </w: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color w:val="000000"/>
          <w:lang w:eastAsia="hu-HU"/>
        </w:rPr>
        <w:t xml:space="preserve">A pályázó vezető tisztségviselőjének, vagy tisztségviselőinek, képviselőjének közjegyző által készített eredeti aláírási címpéldánya, vagy az ügyvéd által ellenjegyzett eredeti aláírásmintája,  </w:t>
      </w: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lang w:eastAsia="hu-HU"/>
        </w:rPr>
        <w:t xml:space="preserve">Eredeti, vagy közjegyző által </w:t>
      </w:r>
      <w:r w:rsidRPr="00323FA4">
        <w:rPr>
          <w:rFonts w:ascii="Arial" w:hAnsi="Arial" w:cs="Arial"/>
          <w:color w:val="000000"/>
          <w:lang w:eastAsia="hu-HU"/>
        </w:rPr>
        <w:t>30 napnál nem régebben</w:t>
      </w:r>
      <w:r w:rsidRPr="00323FA4">
        <w:rPr>
          <w:rFonts w:ascii="Arial" w:hAnsi="Arial" w:cs="Arial"/>
          <w:lang w:eastAsia="hu-HU"/>
        </w:rPr>
        <w:t xml:space="preserve"> hitelesített b</w:t>
      </w:r>
      <w:r w:rsidRPr="00323FA4">
        <w:rPr>
          <w:rFonts w:ascii="Arial" w:hAnsi="Arial" w:cs="Arial"/>
          <w:color w:val="000000"/>
          <w:lang w:eastAsia="hu-HU"/>
        </w:rPr>
        <w:t xml:space="preserve">anki igazolás arra vonatkozóan, hogy </w:t>
      </w:r>
      <w:r w:rsidRPr="00323FA4">
        <w:rPr>
          <w:rFonts w:ascii="Arial" w:hAnsi="Arial" w:cs="Arial"/>
          <w:lang w:eastAsia="hu-HU"/>
        </w:rPr>
        <w:t xml:space="preserve">a tervezett médiaszolgáltatás </w:t>
      </w:r>
      <w:r w:rsidRPr="00323FA4">
        <w:rPr>
          <w:rFonts w:ascii="Arial" w:hAnsi="Arial" w:cs="Arial"/>
          <w:color w:val="000000"/>
          <w:lang w:eastAsia="hu-HU"/>
        </w:rPr>
        <w:t>működési költségeinek fedezete legalább a működés első három hónapjára, elkülönített pénzforgalmi számlán vagy alszámlán a pályázó rendelkezésére áll.</w:t>
      </w:r>
      <w:r w:rsidRPr="00323FA4">
        <w:rPr>
          <w:rFonts w:ascii="Arial" w:hAnsi="Arial" w:cs="Arial"/>
        </w:rPr>
        <w:t xml:space="preserve"> </w:t>
      </w:r>
      <w:r w:rsidRPr="00323FA4">
        <w:rPr>
          <w:rFonts w:ascii="Arial" w:hAnsi="Arial" w:cs="Arial"/>
          <w:spacing w:val="-2"/>
        </w:rPr>
        <w:t>A háromhavi működési költség kiszámításánál az üzleti-pénzügyi terv szerinti, abból levezethető, a működés első egész évére számított költség negyedét kell figyelembe venni. A csatolt banki igazolásból kétséget kizáróan ki kell derülnie, hogy az adott összeg, egy – a Pályázati Felhívásban meghatározott – speciális célra való felhasználásra szól. A működési költségek igazolásához abban az esetben sem elegendő a pályázó pénzforgalmi számlájának egyenlegéről szóló banki igazolás, ha annak összege eléri vagy meghaladja az első három hónap működési költségeit, de nincs a Pályázati Felhívásban meghatározott speciális célra megfelelő összeg elkülönítve.</w:t>
      </w: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rPr>
        <w:t xml:space="preserve">Harminc </w:t>
      </w:r>
      <w:r w:rsidRPr="00323FA4">
        <w:rPr>
          <w:rFonts w:ascii="Arial" w:hAnsi="Arial" w:cs="Arial"/>
          <w:spacing w:val="-2"/>
        </w:rPr>
        <w:t xml:space="preserve">napnál nem régebbi, </w:t>
      </w:r>
      <w:r w:rsidRPr="00323FA4">
        <w:rPr>
          <w:rFonts w:ascii="Arial" w:hAnsi="Arial" w:cs="Arial"/>
          <w:lang w:eastAsia="hu-HU"/>
        </w:rPr>
        <w:t xml:space="preserve">eredeti vagy közjegyző által hitelesített másolati </w:t>
      </w:r>
      <w:r w:rsidRPr="00323FA4">
        <w:rPr>
          <w:rFonts w:ascii="Arial" w:hAnsi="Arial" w:cs="Arial"/>
          <w:spacing w:val="-2"/>
        </w:rPr>
        <w:t xml:space="preserve">hivatalos igazolások arra vonatkozóan, hogy a pályázónak, a pályázóban befolyásoló részesedéssel rendelkező vállalkozás(ok)nak és  a pályázó befolyásoló részesedése alatt álló vállalkozásoknak nincs 60 napnál régebben </w:t>
      </w:r>
      <w:r w:rsidRPr="00323FA4">
        <w:rPr>
          <w:rFonts w:ascii="Arial" w:hAnsi="Arial" w:cs="Arial"/>
        </w:rPr>
        <w:t xml:space="preserve">lejárt vám-, társadalombiztosítási járulék vagy a központi adóhatóság által nyilvántartott adófizetési kötelezettsége, továbbá elkülönített állami pénzalappal szemben fennálló fizetési kötelezettsége, kivéve, ha a hitelező az adósság későbbi időpontban történő megfizetéséhez írásban hozzájárult. </w:t>
      </w:r>
      <w:r w:rsidRPr="00323FA4">
        <w:rPr>
          <w:rFonts w:ascii="Arial" w:hAnsi="Arial" w:cs="Arial"/>
          <w:spacing w:val="-2"/>
        </w:rPr>
        <w:t xml:space="preserve">A pályázathoz csatolni kell a fizetési késedelem mértékére vonatkozó, valamint a jellegének megítéléséhez szükséges adatokat, információkat. </w:t>
      </w: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rPr>
        <w:t xml:space="preserve">Harminc napnál nem régebbi hiteles cégkivonat, vagy az illetékes külföldi hatóság által kiadott </w:t>
      </w:r>
      <w:r w:rsidRPr="00323FA4">
        <w:rPr>
          <w:rFonts w:ascii="Arial" w:hAnsi="Arial" w:cs="Arial"/>
          <w:lang w:eastAsia="hu-HU"/>
        </w:rPr>
        <w:t xml:space="preserve">eredeti, vagy közjegyző által </w:t>
      </w:r>
      <w:r w:rsidRPr="00323FA4">
        <w:rPr>
          <w:rFonts w:ascii="Arial" w:hAnsi="Arial" w:cs="Arial"/>
          <w:color w:val="000000"/>
          <w:lang w:eastAsia="hu-HU"/>
        </w:rPr>
        <w:t>30 napnál nem régebben</w:t>
      </w:r>
      <w:r w:rsidRPr="00323FA4">
        <w:rPr>
          <w:rFonts w:ascii="Arial" w:hAnsi="Arial" w:cs="Arial"/>
          <w:lang w:eastAsia="hu-HU"/>
        </w:rPr>
        <w:t xml:space="preserve"> hitelesített </w:t>
      </w:r>
      <w:r w:rsidRPr="00323FA4">
        <w:rPr>
          <w:rFonts w:ascii="Arial" w:hAnsi="Arial" w:cs="Arial"/>
        </w:rPr>
        <w:t>igazolás, amely legalább a cégbejegyzés tényét, időpontját, a jegyzett tőke nagyságát, illetve a cégjegyzésre jogosult személy megnevezését tartalmazza.</w:t>
      </w: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rPr>
        <w:t xml:space="preserve">Egyéb szervezetek esetén a nyilvántartásba vételről szóló eredeti határozat, vagy annak közjegyző által </w:t>
      </w:r>
      <w:r w:rsidRPr="00323FA4">
        <w:rPr>
          <w:rFonts w:ascii="Arial" w:hAnsi="Arial" w:cs="Arial"/>
          <w:color w:val="000000"/>
          <w:lang w:eastAsia="hu-HU"/>
        </w:rPr>
        <w:t>30 napnál nem régebben</w:t>
      </w:r>
      <w:r w:rsidRPr="00323FA4">
        <w:rPr>
          <w:rFonts w:ascii="Arial" w:hAnsi="Arial" w:cs="Arial"/>
        </w:rPr>
        <w:t xml:space="preserve"> hitelesített másolata, vagy egyéb </w:t>
      </w:r>
      <w:r w:rsidRPr="00323FA4">
        <w:rPr>
          <w:rFonts w:ascii="Arial" w:hAnsi="Arial" w:cs="Arial"/>
          <w:lang w:eastAsia="hu-HU"/>
        </w:rPr>
        <w:t xml:space="preserve">eredeti, vagy közjegyző által </w:t>
      </w:r>
      <w:r w:rsidRPr="00323FA4">
        <w:rPr>
          <w:rFonts w:ascii="Arial" w:hAnsi="Arial" w:cs="Arial"/>
          <w:color w:val="000000"/>
          <w:lang w:eastAsia="hu-HU"/>
        </w:rPr>
        <w:t>30 napnál nem régebben</w:t>
      </w:r>
      <w:r w:rsidRPr="00323FA4">
        <w:rPr>
          <w:rFonts w:ascii="Arial" w:hAnsi="Arial" w:cs="Arial"/>
          <w:lang w:eastAsia="hu-HU"/>
        </w:rPr>
        <w:t xml:space="preserve"> hitelesített </w:t>
      </w:r>
      <w:r w:rsidRPr="00323FA4">
        <w:rPr>
          <w:rFonts w:ascii="Arial" w:hAnsi="Arial" w:cs="Arial"/>
        </w:rPr>
        <w:t>létesítő okirat,</w:t>
      </w:r>
    </w:p>
    <w:p w:rsidR="008A2853" w:rsidRPr="00323FA4" w:rsidRDefault="008A2853" w:rsidP="008A2853">
      <w:pPr>
        <w:numPr>
          <w:ilvl w:val="0"/>
          <w:numId w:val="22"/>
        </w:numPr>
        <w:tabs>
          <w:tab w:val="left" w:pos="-1440"/>
          <w:tab w:val="left" w:pos="-720"/>
          <w:tab w:val="left" w:pos="0"/>
          <w:tab w:val="left" w:pos="1440"/>
        </w:tabs>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rPr>
        <w:t>Természetes személy pályázó esetén a természetes személy beazonosítására alkalmas hatósági okiratok közjegyző által hitelesített másolata,</w:t>
      </w:r>
    </w:p>
    <w:p w:rsidR="008A2853" w:rsidRPr="00323FA4" w:rsidRDefault="008A2853" w:rsidP="008A2853">
      <w:pPr>
        <w:numPr>
          <w:ilvl w:val="0"/>
          <w:numId w:val="18"/>
        </w:numPr>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rPr>
        <w:t xml:space="preserve">A pályázóban befolyásoló részesedéssel rendelkező vagy a pályázó befolyásoló részesedése alatt álló vállalkozások esetén a befolyásoló részesedést igazoló </w:t>
      </w:r>
      <w:r w:rsidRPr="00323FA4">
        <w:rPr>
          <w:rFonts w:ascii="Arial" w:hAnsi="Arial" w:cs="Arial"/>
          <w:lang w:eastAsia="hu-HU"/>
        </w:rPr>
        <w:t xml:space="preserve">eredeti, vagy közjegyző által </w:t>
      </w:r>
      <w:r w:rsidRPr="00323FA4">
        <w:rPr>
          <w:rFonts w:ascii="Arial" w:hAnsi="Arial" w:cs="Arial"/>
          <w:color w:val="000000"/>
          <w:lang w:eastAsia="hu-HU"/>
        </w:rPr>
        <w:t>30 napnál nem régebben</w:t>
      </w:r>
      <w:r w:rsidRPr="00323FA4">
        <w:rPr>
          <w:rFonts w:ascii="Arial" w:hAnsi="Arial" w:cs="Arial"/>
          <w:lang w:eastAsia="hu-HU"/>
        </w:rPr>
        <w:t xml:space="preserve"> hitelesített </w:t>
      </w:r>
      <w:r w:rsidRPr="00323FA4">
        <w:rPr>
          <w:rFonts w:ascii="Arial" w:hAnsi="Arial" w:cs="Arial"/>
        </w:rPr>
        <w:t>dokumentumok,</w:t>
      </w:r>
    </w:p>
    <w:p w:rsidR="008A2853" w:rsidRPr="00323FA4" w:rsidRDefault="008A2853" w:rsidP="008A2853">
      <w:pPr>
        <w:numPr>
          <w:ilvl w:val="0"/>
          <w:numId w:val="18"/>
        </w:numPr>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rPr>
        <w:t xml:space="preserve">A Pályázati Felhívás 1.7.7. pontja alapján azon dokumentumok, (pl.: alapító okirat, társasági szerződés, alapszabály, részvénykönyv, cégkivonat, cégbizonyítvány) amelyek igazolják, hogy a Pályázó </w:t>
      </w:r>
      <w:r w:rsidRPr="00323FA4">
        <w:rPr>
          <w:rFonts w:ascii="Arial" w:hAnsi="Arial" w:cs="Arial"/>
          <w:color w:val="000000"/>
        </w:rPr>
        <w:t>közvetett és közvetlen tulajdonosi háttere annak valamennyi tulajdonosáig (természetes személyig, vagy további tulajdonossal nem rendelkező vállalkozás esetén az utolsó tulajdonos személyéig lebontva) megállapítható, levezethető,</w:t>
      </w:r>
    </w:p>
    <w:p w:rsidR="008A2853" w:rsidRPr="00323FA4" w:rsidRDefault="008A2853" w:rsidP="008A2853">
      <w:pPr>
        <w:numPr>
          <w:ilvl w:val="0"/>
          <w:numId w:val="22"/>
        </w:numPr>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spacing w:val="-2"/>
        </w:rPr>
        <w:t>Amennyiben a pályázó képviseletében a Pályázati Eljárás során - ide értve a pályázati ajánlat megtételét és annak benyújtását is - bármikor meghatalmazott jár el, a meghatalmazás eredeti vagy</w:t>
      </w:r>
      <w:r w:rsidRPr="00323FA4">
        <w:rPr>
          <w:rFonts w:ascii="Arial" w:hAnsi="Arial" w:cs="Arial"/>
          <w:color w:val="000000"/>
          <w:lang w:eastAsia="hu-HU"/>
        </w:rPr>
        <w:t xml:space="preserve"> közjegyző által 30 napnál nem régebben hitelesített másolati példány</w:t>
      </w:r>
      <w:r>
        <w:rPr>
          <w:rFonts w:ascii="Arial" w:hAnsi="Arial" w:cs="Arial"/>
          <w:spacing w:val="-2"/>
        </w:rPr>
        <w:t>,</w:t>
      </w:r>
    </w:p>
    <w:p w:rsidR="008A2853" w:rsidRPr="00323FA4" w:rsidRDefault="008A2853" w:rsidP="008A2853">
      <w:pPr>
        <w:numPr>
          <w:ilvl w:val="0"/>
          <w:numId w:val="22"/>
        </w:numPr>
        <w:suppressAutoHyphens/>
        <w:autoSpaceDE w:val="0"/>
        <w:autoSpaceDN w:val="0"/>
        <w:adjustRightInd w:val="0"/>
        <w:spacing w:after="0" w:line="240" w:lineRule="auto"/>
        <w:ind w:left="0" w:right="-142" w:firstLine="0"/>
        <w:jc w:val="both"/>
        <w:textAlignment w:val="baseline"/>
        <w:rPr>
          <w:rFonts w:ascii="Arial" w:hAnsi="Arial" w:cs="Arial"/>
        </w:rPr>
      </w:pPr>
      <w:r w:rsidRPr="00323FA4">
        <w:rPr>
          <w:rFonts w:ascii="Arial" w:hAnsi="Arial" w:cs="Arial"/>
          <w:spacing w:val="-2"/>
        </w:rPr>
        <w:t>A pályázó médiaszolgáltatási szabályzata (lásd fentebb)</w:t>
      </w:r>
      <w:r>
        <w:rPr>
          <w:rFonts w:ascii="Arial" w:hAnsi="Arial" w:cs="Arial"/>
          <w:spacing w:val="-2"/>
        </w:rPr>
        <w:t>.</w:t>
      </w:r>
    </w:p>
    <w:p w:rsidR="008A2853" w:rsidRPr="00323FA4" w:rsidRDefault="008A2853" w:rsidP="008A2853">
      <w:pPr>
        <w:spacing w:after="0" w:line="240" w:lineRule="auto"/>
        <w:ind w:right="-142"/>
        <w:rPr>
          <w:rFonts w:ascii="Arial" w:hAnsi="Arial" w:cs="Arial"/>
        </w:rPr>
      </w:pPr>
    </w:p>
    <w:p w:rsidR="008A2853" w:rsidRPr="00323FA4" w:rsidRDefault="008A2853" w:rsidP="008A2853">
      <w:pPr>
        <w:spacing w:after="0" w:line="240" w:lineRule="auto"/>
        <w:ind w:right="-142"/>
        <w:jc w:val="both"/>
        <w:rPr>
          <w:rFonts w:ascii="Arial" w:eastAsia="Times New Roman" w:hAnsi="Arial" w:cs="Arial"/>
          <w:lang w:eastAsia="hu-HU"/>
        </w:rPr>
      </w:pPr>
      <w:r w:rsidRPr="00323FA4">
        <w:rPr>
          <w:rFonts w:ascii="Arial" w:eastAsia="Times New Roman" w:hAnsi="Arial" w:cs="Arial"/>
          <w:lang w:eastAsia="hu-HU"/>
        </w:rPr>
        <w:t xml:space="preserve">Budapest, 2012. július </w:t>
      </w:r>
      <w:r>
        <w:rPr>
          <w:rFonts w:ascii="Arial" w:eastAsia="Times New Roman" w:hAnsi="Arial" w:cs="Arial"/>
          <w:lang w:eastAsia="hu-HU"/>
        </w:rPr>
        <w:t>19.</w:t>
      </w:r>
    </w:p>
    <w:p w:rsidR="008A2853" w:rsidRPr="00323FA4" w:rsidRDefault="008A2853" w:rsidP="008A2853">
      <w:pPr>
        <w:spacing w:after="0" w:line="240" w:lineRule="auto"/>
        <w:ind w:right="-142"/>
        <w:jc w:val="both"/>
        <w:rPr>
          <w:rFonts w:ascii="Arial" w:hAnsi="Arial" w:cs="Arial"/>
        </w:rPr>
      </w:pPr>
    </w:p>
    <w:p w:rsidR="008A2853" w:rsidRPr="00323FA4" w:rsidRDefault="008A2853" w:rsidP="008A2853">
      <w:pPr>
        <w:spacing w:after="0" w:line="240" w:lineRule="auto"/>
        <w:ind w:right="-142"/>
        <w:jc w:val="both"/>
        <w:rPr>
          <w:rFonts w:ascii="Arial" w:hAnsi="Arial" w:cs="Arial"/>
        </w:rPr>
      </w:pPr>
    </w:p>
    <w:p w:rsidR="008A2853" w:rsidRPr="00323FA4" w:rsidRDefault="008A2853" w:rsidP="008A2853">
      <w:pPr>
        <w:spacing w:after="0" w:line="240" w:lineRule="auto"/>
        <w:ind w:right="-142"/>
        <w:jc w:val="both"/>
        <w:rPr>
          <w:rFonts w:ascii="Arial" w:hAnsi="Arial" w:cs="Arial"/>
        </w:rPr>
      </w:pPr>
    </w:p>
    <w:p w:rsidR="008A2853" w:rsidRDefault="008A2853" w:rsidP="008A2853">
      <w:pPr>
        <w:spacing w:after="0" w:line="240" w:lineRule="auto"/>
        <w:ind w:left="2124" w:right="-142" w:firstLine="708"/>
        <w:jc w:val="both"/>
        <w:rPr>
          <w:rFonts w:ascii="Arial" w:eastAsia="Times New Roman" w:hAnsi="Arial" w:cs="Arial"/>
          <w:lang w:eastAsia="ar-SA"/>
        </w:rPr>
      </w:pPr>
      <w:r w:rsidRPr="00323FA4">
        <w:rPr>
          <w:rFonts w:ascii="Arial" w:hAnsi="Arial" w:cs="Arial"/>
        </w:rPr>
        <w:t>a Nemzeti Média és Hírközlési Hatóság Médiatanácsa</w:t>
      </w:r>
    </w:p>
    <w:p w:rsidR="0066775C" w:rsidRDefault="0066775C"/>
    <w:sectPr w:rsidR="0066775C" w:rsidSect="006677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20" w:rsidRDefault="003C4220" w:rsidP="008A2853">
      <w:pPr>
        <w:spacing w:after="0" w:line="240" w:lineRule="auto"/>
      </w:pPr>
      <w:r>
        <w:separator/>
      </w:r>
    </w:p>
  </w:endnote>
  <w:endnote w:type="continuationSeparator" w:id="0">
    <w:p w:rsidR="003C4220" w:rsidRDefault="003C4220" w:rsidP="008A2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Franklin Gothic Book">
    <w:altName w:val="Arial"/>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56896"/>
      <w:docPartObj>
        <w:docPartGallery w:val="Page Numbers (Bottom of Page)"/>
        <w:docPartUnique/>
      </w:docPartObj>
    </w:sdtPr>
    <w:sdtContent>
      <w:p w:rsidR="008A2853" w:rsidRDefault="008A2853">
        <w:pPr>
          <w:pStyle w:val="llb"/>
          <w:jc w:val="right"/>
        </w:pPr>
        <w:fldSimple w:instr=" PAGE   \* MERGEFORMAT ">
          <w:r>
            <w:rPr>
              <w:noProof/>
            </w:rPr>
            <w:t>16</w:t>
          </w:r>
        </w:fldSimple>
      </w:p>
    </w:sdtContent>
  </w:sdt>
  <w:p w:rsidR="008A2853" w:rsidRDefault="008A2853" w:rsidP="00F96346">
    <w:pPr>
      <w:pStyle w:val="llb"/>
      <w:tabs>
        <w:tab w:val="clear" w:pos="4536"/>
        <w:tab w:val="clear" w:pos="9072"/>
        <w:tab w:val="left" w:pos="8340"/>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6788"/>
      <w:docPartObj>
        <w:docPartGallery w:val="Page Numbers (Bottom of Page)"/>
        <w:docPartUnique/>
      </w:docPartObj>
    </w:sdtPr>
    <w:sdtContent>
      <w:p w:rsidR="008A2853" w:rsidRDefault="008A2853">
        <w:pPr>
          <w:pStyle w:val="llb"/>
          <w:jc w:val="right"/>
        </w:pPr>
        <w:fldSimple w:instr=" PAGE   \* MERGEFORMAT ">
          <w:r w:rsidR="003C4220">
            <w:rPr>
              <w:noProof/>
            </w:rPr>
            <w:t>1</w:t>
          </w:r>
        </w:fldSimple>
      </w:p>
    </w:sdtContent>
  </w:sdt>
  <w:p w:rsidR="008A2853" w:rsidRDefault="008A285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121855"/>
      <w:docPartObj>
        <w:docPartGallery w:val="Page Numbers (Bottom of Page)"/>
        <w:docPartUnique/>
      </w:docPartObj>
    </w:sdtPr>
    <w:sdtContent>
      <w:p w:rsidR="008A2853" w:rsidRDefault="008A2853">
        <w:pPr>
          <w:pStyle w:val="llb"/>
          <w:jc w:val="right"/>
        </w:pPr>
        <w:fldSimple w:instr=" PAGE   \* MERGEFORMAT ">
          <w:r>
            <w:rPr>
              <w:noProof/>
            </w:rPr>
            <w:t>32</w:t>
          </w:r>
        </w:fldSimple>
      </w:p>
    </w:sdtContent>
  </w:sdt>
  <w:p w:rsidR="008A2853" w:rsidRDefault="008A2853" w:rsidP="00F96346">
    <w:pPr>
      <w:pStyle w:val="llb"/>
      <w:tabs>
        <w:tab w:val="clear" w:pos="4536"/>
        <w:tab w:val="clear" w:pos="9072"/>
        <w:tab w:val="left" w:pos="8340"/>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3" w:rsidRDefault="008A2853">
    <w:pPr>
      <w:pStyle w:val="llb"/>
      <w:jc w:val="right"/>
    </w:pPr>
  </w:p>
  <w:p w:rsidR="008A2853" w:rsidRDefault="008A285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20" w:rsidRDefault="003C4220" w:rsidP="008A2853">
      <w:pPr>
        <w:spacing w:after="0" w:line="240" w:lineRule="auto"/>
      </w:pPr>
      <w:r>
        <w:separator/>
      </w:r>
    </w:p>
  </w:footnote>
  <w:footnote w:type="continuationSeparator" w:id="0">
    <w:p w:rsidR="003C4220" w:rsidRDefault="003C4220" w:rsidP="008A2853">
      <w:pPr>
        <w:spacing w:after="0" w:line="240" w:lineRule="auto"/>
      </w:pPr>
      <w:r>
        <w:continuationSeparator/>
      </w:r>
    </w:p>
  </w:footnote>
  <w:footnote w:id="1">
    <w:p w:rsidR="008A2853" w:rsidRPr="000B4CC0" w:rsidRDefault="008A2853" w:rsidP="008A2853">
      <w:pPr>
        <w:tabs>
          <w:tab w:val="left" w:pos="993"/>
        </w:tabs>
        <w:suppressAutoHyphens/>
        <w:autoSpaceDE w:val="0"/>
        <w:autoSpaceDN w:val="0"/>
        <w:adjustRightInd w:val="0"/>
        <w:spacing w:after="0" w:line="240" w:lineRule="auto"/>
        <w:ind w:right="-142"/>
        <w:jc w:val="both"/>
        <w:textAlignment w:val="baseline"/>
        <w:rPr>
          <w:rFonts w:ascii="Arial" w:hAnsi="Arial" w:cs="Arial"/>
        </w:rPr>
      </w:pPr>
      <w:r w:rsidRPr="000B4CC0">
        <w:rPr>
          <w:rStyle w:val="Lbjegyzet-hivatkozs"/>
        </w:rPr>
        <w:footnoteRef/>
      </w:r>
      <w:r w:rsidRPr="000B4CC0">
        <w:t xml:space="preserve"> </w:t>
      </w:r>
      <w:r w:rsidRPr="000B4CC0">
        <w:rPr>
          <w:sz w:val="18"/>
          <w:szCs w:val="18"/>
        </w:rPr>
        <w:t xml:space="preserve">A </w:t>
      </w:r>
      <w:r w:rsidRPr="000B4CC0">
        <w:rPr>
          <w:rFonts w:ascii="Arial" w:hAnsi="Arial" w:cs="Arial"/>
          <w:sz w:val="18"/>
          <w:szCs w:val="18"/>
        </w:rPr>
        <w:t>pályázó aláírásának a pályázó írásbeli képviseletére jogosult közjegyző által készített aláírási címpéldányának vagy ügyvéd által ellenjegyzett aláírási mintájának mindenben megfelelőnek kell lennie.</w:t>
      </w:r>
    </w:p>
    <w:p w:rsidR="008A2853" w:rsidRPr="00887402" w:rsidRDefault="008A2853" w:rsidP="008A2853">
      <w:pPr>
        <w:pStyle w:val="Lbjegyzetszveg"/>
        <w:rPr>
          <w:sz w:val="18"/>
          <w:szCs w:val="18"/>
        </w:rPr>
      </w:pPr>
    </w:p>
  </w:footnote>
  <w:footnote w:id="2">
    <w:p w:rsidR="008A2853" w:rsidRPr="006D5EE4" w:rsidRDefault="008A2853" w:rsidP="008A2853">
      <w:pPr>
        <w:pStyle w:val="Lbjegyzetszveg"/>
        <w:rPr>
          <w:sz w:val="18"/>
          <w:szCs w:val="18"/>
        </w:rPr>
      </w:pPr>
      <w:r w:rsidRPr="006D5EE4">
        <w:rPr>
          <w:rStyle w:val="Lbjegyzet-hivatkozs"/>
          <w:sz w:val="18"/>
          <w:szCs w:val="18"/>
        </w:rPr>
        <w:footnoteRef/>
      </w:r>
      <w:r w:rsidRPr="006D5EE4">
        <w:rPr>
          <w:sz w:val="18"/>
          <w:szCs w:val="18"/>
        </w:rPr>
        <w:t xml:space="preserve"> Mttv. 56. § d) pont</w:t>
      </w:r>
    </w:p>
  </w:footnote>
  <w:footnote w:id="3">
    <w:p w:rsidR="008A2853" w:rsidRPr="009E088B" w:rsidRDefault="008A2853" w:rsidP="008A2853">
      <w:pPr>
        <w:suppressAutoHyphens/>
        <w:autoSpaceDE w:val="0"/>
        <w:autoSpaceDN w:val="0"/>
        <w:adjustRightInd w:val="0"/>
        <w:spacing w:after="0" w:line="240" w:lineRule="auto"/>
        <w:ind w:right="-142"/>
        <w:jc w:val="both"/>
        <w:textAlignment w:val="baseline"/>
        <w:rPr>
          <w:rFonts w:ascii="Arial" w:hAnsi="Arial" w:cs="Arial"/>
        </w:rPr>
      </w:pPr>
      <w:r w:rsidRPr="005D1A4F">
        <w:rPr>
          <w:rStyle w:val="Lbjegyzet-hivatkozs"/>
          <w:rFonts w:ascii="Arial" w:hAnsi="Arial" w:cs="Arial"/>
          <w:sz w:val="18"/>
          <w:szCs w:val="18"/>
        </w:rPr>
        <w:footnoteRef/>
      </w:r>
      <w:r w:rsidRPr="005D1A4F">
        <w:rPr>
          <w:rFonts w:ascii="Arial" w:hAnsi="Arial" w:cs="Arial"/>
          <w:sz w:val="18"/>
          <w:szCs w:val="18"/>
        </w:rPr>
        <w:t xml:space="preserve"> </w:t>
      </w:r>
      <w:r w:rsidRPr="000B4CC0">
        <w:rPr>
          <w:rFonts w:ascii="Arial" w:hAnsi="Arial" w:cs="Arial"/>
          <w:sz w:val="18"/>
          <w:szCs w:val="18"/>
        </w:rPr>
        <w:t xml:space="preserve">A kisközösségi rádiós médiaszolgáltatási lehetőség vételkörzetének földrajzi területeként olyan 15 000 fős lakosságnál kisebb </w:t>
      </w:r>
      <w:r w:rsidRPr="009E088B">
        <w:rPr>
          <w:rFonts w:ascii="Arial" w:hAnsi="Arial" w:cs="Arial"/>
          <w:sz w:val="18"/>
          <w:szCs w:val="18"/>
        </w:rPr>
        <w:t>település, vagy településrész, vagy főv</w:t>
      </w:r>
      <w:r>
        <w:rPr>
          <w:rFonts w:ascii="Arial" w:hAnsi="Arial" w:cs="Arial"/>
          <w:sz w:val="18"/>
          <w:szCs w:val="18"/>
        </w:rPr>
        <w:t xml:space="preserve">árosi kerület, vagy kerületrész </w:t>
      </w:r>
      <w:r w:rsidRPr="009E088B">
        <w:rPr>
          <w:rFonts w:ascii="Arial" w:hAnsi="Arial" w:cs="Arial"/>
          <w:sz w:val="18"/>
          <w:szCs w:val="18"/>
        </w:rPr>
        <w:t>jelölhető meg</w:t>
      </w:r>
      <w:r>
        <w:rPr>
          <w:rFonts w:ascii="Arial" w:hAnsi="Arial" w:cs="Arial"/>
          <w:sz w:val="18"/>
          <w:szCs w:val="18"/>
        </w:rPr>
        <w:t xml:space="preserve">, amely pontosan beazonosítható </w:t>
      </w:r>
      <w:r w:rsidRPr="009E088B">
        <w:rPr>
          <w:rFonts w:ascii="Arial" w:hAnsi="Arial" w:cs="Arial"/>
          <w:sz w:val="18"/>
          <w:szCs w:val="18"/>
        </w:rPr>
        <w:t>(pl. Alsóörs vételkörzet, Avasi lakótelep vételkörzet, Budapest XV. kerület vételkörzet)</w:t>
      </w:r>
      <w:r>
        <w:rPr>
          <w:rFonts w:ascii="Arial" w:hAnsi="Arial" w:cs="Arial"/>
          <w:sz w:val="18"/>
          <w:szCs w:val="18"/>
        </w:rPr>
        <w:t>.</w:t>
      </w:r>
    </w:p>
  </w:footnote>
  <w:footnote w:id="4">
    <w:p w:rsidR="008A2853" w:rsidRPr="006116C7" w:rsidRDefault="008A2853" w:rsidP="008A2853">
      <w:pPr>
        <w:widowControl w:val="0"/>
        <w:autoSpaceDE w:val="0"/>
        <w:autoSpaceDN w:val="0"/>
        <w:adjustRightInd w:val="0"/>
        <w:spacing w:after="0" w:line="240" w:lineRule="auto"/>
        <w:jc w:val="both"/>
        <w:rPr>
          <w:rFonts w:ascii="Arial" w:hAnsi="Arial" w:cs="Arial"/>
          <w:sz w:val="18"/>
          <w:szCs w:val="18"/>
        </w:rPr>
      </w:pPr>
      <w:r w:rsidRPr="00AA2815">
        <w:rPr>
          <w:rStyle w:val="Lbjegyzet-hivatkozs"/>
          <w:rFonts w:ascii="Arial" w:hAnsi="Arial" w:cs="Arial"/>
          <w:sz w:val="18"/>
          <w:szCs w:val="18"/>
        </w:rPr>
        <w:footnoteRef/>
      </w:r>
      <w:r w:rsidRPr="00AA2815">
        <w:rPr>
          <w:rFonts w:ascii="Arial" w:hAnsi="Arial" w:cs="Arial"/>
          <w:sz w:val="18"/>
          <w:szCs w:val="18"/>
        </w:rPr>
        <w:t xml:space="preserve"> A kisközösségi médiaszolgáltatás vételkörzete sztereó vétel esetén legfeljebb az adóállomástól számított egy kilométer sugarú körnek megfelelő</w:t>
      </w:r>
      <w:r>
        <w:rPr>
          <w:rFonts w:ascii="Arial" w:hAnsi="Arial" w:cs="Arial"/>
          <w:sz w:val="18"/>
          <w:szCs w:val="18"/>
        </w:rPr>
        <w:t xml:space="preserve"> földrajzi területre terjed ki.</w:t>
      </w:r>
    </w:p>
  </w:footnote>
  <w:footnote w:id="5">
    <w:p w:rsidR="008A2853" w:rsidRPr="00D470D3" w:rsidRDefault="008A2853" w:rsidP="008A2853">
      <w:pPr>
        <w:pStyle w:val="Lbjegyzetszveg"/>
        <w:rPr>
          <w:sz w:val="18"/>
          <w:szCs w:val="18"/>
        </w:rPr>
      </w:pPr>
      <w:r>
        <w:rPr>
          <w:rStyle w:val="Lbjegyzet-hivatkozs"/>
        </w:rPr>
        <w:footnoteRef/>
      </w:r>
      <w:r>
        <w:t xml:space="preserve"> A </w:t>
      </w:r>
      <w:r w:rsidRPr="00D470D3">
        <w:rPr>
          <w:sz w:val="18"/>
          <w:szCs w:val="18"/>
        </w:rPr>
        <w:t>kisközösségi rádiós média</w:t>
      </w:r>
      <w:r>
        <w:rPr>
          <w:sz w:val="18"/>
          <w:szCs w:val="18"/>
        </w:rPr>
        <w:t>szolgáltatási lehetőség az Mttv</w:t>
      </w:r>
      <w:r w:rsidRPr="00D470D3">
        <w:rPr>
          <w:sz w:val="18"/>
          <w:szCs w:val="18"/>
        </w:rPr>
        <w:t>. 48. § (8) bekezdése alapján kizárólag közösségi jellegű lehet.</w:t>
      </w:r>
    </w:p>
  </w:footnote>
  <w:footnote w:id="6">
    <w:p w:rsidR="008A2853" w:rsidRPr="0022438C" w:rsidRDefault="008A2853" w:rsidP="008A2853">
      <w:pPr>
        <w:pStyle w:val="Lbjegyzetszveg"/>
        <w:tabs>
          <w:tab w:val="center" w:pos="4535"/>
        </w:tabs>
        <w:rPr>
          <w:sz w:val="16"/>
          <w:szCs w:val="16"/>
        </w:rPr>
      </w:pPr>
      <w:r w:rsidRPr="00D470D3">
        <w:rPr>
          <w:rStyle w:val="Lbjegyzet-hivatkozs"/>
          <w:sz w:val="18"/>
          <w:szCs w:val="18"/>
        </w:rPr>
        <w:footnoteRef/>
      </w:r>
      <w:r w:rsidRPr="00D470D3">
        <w:rPr>
          <w:sz w:val="18"/>
          <w:szCs w:val="18"/>
        </w:rPr>
        <w:t xml:space="preserve"> Elektronikus adathordozón is csatolható</w:t>
      </w:r>
      <w:r w:rsidRPr="002D5ED4">
        <w:rPr>
          <w:sz w:val="16"/>
          <w:szCs w:val="16"/>
        </w:rPr>
        <w:tab/>
      </w:r>
    </w:p>
  </w:footnote>
  <w:footnote w:id="7">
    <w:p w:rsidR="008A2853" w:rsidRPr="003F72C7" w:rsidRDefault="008A2853" w:rsidP="008A2853">
      <w:pPr>
        <w:pStyle w:val="Lbjegyzetszveg"/>
        <w:rPr>
          <w:sz w:val="18"/>
          <w:szCs w:val="18"/>
        </w:rPr>
      </w:pPr>
      <w:r>
        <w:rPr>
          <w:rStyle w:val="Lbjegyzet-hivatkozs"/>
        </w:rPr>
        <w:footnoteRef/>
      </w:r>
      <w:r>
        <w:t xml:space="preserve"> </w:t>
      </w:r>
      <w:r>
        <w:rPr>
          <w:sz w:val="18"/>
          <w:szCs w:val="18"/>
        </w:rPr>
        <w:t xml:space="preserve">Kizárólag </w:t>
      </w:r>
      <w:r w:rsidRPr="003F72C7">
        <w:rPr>
          <w:sz w:val="18"/>
          <w:szCs w:val="18"/>
        </w:rPr>
        <w:t>egy válaszható</w:t>
      </w:r>
    </w:p>
  </w:footnote>
  <w:footnote w:id="8">
    <w:p w:rsidR="008A2853" w:rsidRDefault="008A2853" w:rsidP="008A2853">
      <w:pPr>
        <w:pStyle w:val="Lbjegyzetszveg"/>
      </w:pPr>
      <w:r w:rsidRPr="003F72C7">
        <w:rPr>
          <w:rStyle w:val="Lbjegyzet-hivatkozs"/>
          <w:sz w:val="18"/>
          <w:szCs w:val="18"/>
        </w:rPr>
        <w:footnoteRef/>
      </w:r>
      <w:r w:rsidRPr="003F72C7">
        <w:rPr>
          <w:sz w:val="18"/>
          <w:szCs w:val="18"/>
        </w:rPr>
        <w:t xml:space="preserve"> Csak egy célcsoport választható</w:t>
      </w:r>
    </w:p>
  </w:footnote>
  <w:footnote w:id="9">
    <w:p w:rsidR="008A2853" w:rsidRPr="00BF35D1" w:rsidRDefault="008A2853" w:rsidP="008A2853">
      <w:pPr>
        <w:pStyle w:val="Lbjegyzetszveg"/>
        <w:jc w:val="both"/>
        <w:rPr>
          <w:spacing w:val="-2"/>
          <w:sz w:val="18"/>
          <w:szCs w:val="18"/>
        </w:rPr>
      </w:pPr>
      <w:r w:rsidRPr="00BF35D1">
        <w:rPr>
          <w:rStyle w:val="Lbjegyzet-hivatkozs"/>
          <w:sz w:val="18"/>
          <w:szCs w:val="18"/>
        </w:rPr>
        <w:footnoteRef/>
      </w:r>
      <w:r w:rsidRPr="00BF35D1">
        <w:rPr>
          <w:sz w:val="18"/>
          <w:szCs w:val="18"/>
        </w:rPr>
        <w:t xml:space="preserve"> A </w:t>
      </w:r>
      <w:r w:rsidRPr="00BF35D1">
        <w:rPr>
          <w:spacing w:val="-2"/>
          <w:sz w:val="18"/>
          <w:szCs w:val="18"/>
        </w:rPr>
        <w:t>központi elemek azok a műsorszámok, műsorszám-típusok amelyek a médiaszolgáltatás gerincét alkotják, fix elemek, amelyek a médiaszolgáltatást leginkább jellemzik és csak a szerződés módosításával változtathatók. Központi elemként megjelölhető akár a műsorszám címe, rövid jellemzése, akár típusa pl. magazinműsor, hírműsor, riportműsor, film, ismeretterjesztő műsor, stb.</w:t>
      </w:r>
    </w:p>
    <w:p w:rsidR="008A2853" w:rsidRDefault="008A2853" w:rsidP="008A2853">
      <w:pPr>
        <w:pStyle w:val="Lbjegyzetszveg"/>
        <w:jc w:val="both"/>
      </w:pPr>
    </w:p>
  </w:footnote>
  <w:footnote w:id="10">
    <w:p w:rsidR="008A2853" w:rsidRPr="000B4CC0" w:rsidRDefault="008A2853" w:rsidP="008A2853">
      <w:pPr>
        <w:pStyle w:val="Lbjegyzetszveg"/>
        <w:jc w:val="both"/>
        <w:rPr>
          <w:sz w:val="18"/>
          <w:szCs w:val="18"/>
        </w:rPr>
      </w:pPr>
      <w:r w:rsidRPr="00210D0C">
        <w:rPr>
          <w:rStyle w:val="Lbjegyzet-hivatkozs"/>
          <w:sz w:val="18"/>
          <w:szCs w:val="18"/>
        </w:rPr>
        <w:footnoteRef/>
      </w:r>
      <w:r w:rsidRPr="005B5C58">
        <w:rPr>
          <w:sz w:val="18"/>
          <w:szCs w:val="18"/>
        </w:rPr>
        <w:t xml:space="preserve">A pályázó </w:t>
      </w:r>
      <w:r w:rsidRPr="005B5C58">
        <w:rPr>
          <w:color w:val="000000"/>
          <w:sz w:val="18"/>
          <w:szCs w:val="18"/>
          <w:lang w:eastAsia="hu-HU"/>
        </w:rPr>
        <w:t xml:space="preserve">heti műsoridejének </w:t>
      </w:r>
      <w:r w:rsidRPr="005B5C58">
        <w:rPr>
          <w:b/>
          <w:color w:val="000000"/>
          <w:sz w:val="18"/>
          <w:szCs w:val="18"/>
          <w:lang w:eastAsia="hu-HU"/>
        </w:rPr>
        <w:t>több mint kétharmadában</w:t>
      </w:r>
      <w:r w:rsidRPr="005B5C58">
        <w:rPr>
          <w:color w:val="000000"/>
          <w:sz w:val="18"/>
          <w:szCs w:val="18"/>
          <w:lang w:eastAsia="hu-HU"/>
        </w:rPr>
        <w:t xml:space="preserve"> az Mttv. 83. §-ban foglalt közszolgálati célokat szolgáló </w:t>
      </w:r>
      <w:r w:rsidRPr="000B4CC0">
        <w:rPr>
          <w:color w:val="000000"/>
          <w:sz w:val="18"/>
          <w:szCs w:val="18"/>
          <w:lang w:eastAsia="hu-HU"/>
        </w:rPr>
        <w:t>műsorszámokat köteles szolgáltatni. A napi és a havi minimális időtartamokat a heti minimális időtartammal összhangban kell megadni.</w:t>
      </w:r>
    </w:p>
  </w:footnote>
  <w:footnote w:id="11">
    <w:p w:rsidR="008A2853" w:rsidRPr="000B4CC0" w:rsidRDefault="008A2853" w:rsidP="008A2853">
      <w:pPr>
        <w:pStyle w:val="Lbjegyzetszveg"/>
        <w:rPr>
          <w:sz w:val="18"/>
          <w:szCs w:val="18"/>
        </w:rPr>
      </w:pPr>
      <w:r w:rsidRPr="000B4CC0">
        <w:rPr>
          <w:rStyle w:val="Lbjegyzet-hivatkozs"/>
          <w:sz w:val="18"/>
          <w:szCs w:val="18"/>
        </w:rPr>
        <w:footnoteRef/>
      </w:r>
      <w:r w:rsidRPr="000B4CC0">
        <w:rPr>
          <w:sz w:val="18"/>
          <w:szCs w:val="18"/>
        </w:rPr>
        <w:t xml:space="preserve"> A pályázó a Pályázati Felhívás 2.4.6.24. pontja alapján a hírműsorszámok minimális időtartamára vonatkozóan nem adhat meg 0 percet.</w:t>
      </w:r>
    </w:p>
  </w:footnote>
  <w:footnote w:id="12">
    <w:p w:rsidR="008A2853" w:rsidRPr="000B4CC0" w:rsidRDefault="008A2853" w:rsidP="008A2853">
      <w:pPr>
        <w:pStyle w:val="Lbjegyzetszveg"/>
        <w:jc w:val="both"/>
        <w:rPr>
          <w:sz w:val="18"/>
          <w:szCs w:val="18"/>
        </w:rPr>
      </w:pPr>
      <w:r w:rsidRPr="000B4CC0">
        <w:rPr>
          <w:rStyle w:val="Lbjegyzet-hivatkozs"/>
          <w:sz w:val="18"/>
          <w:szCs w:val="18"/>
        </w:rPr>
        <w:footnoteRef/>
      </w:r>
      <w:r w:rsidRPr="000B4CC0">
        <w:rPr>
          <w:sz w:val="18"/>
          <w:szCs w:val="18"/>
        </w:rPr>
        <w:t xml:space="preserve"> A pályázó pályázati ajánlatában a szöveg arányát a teljes műsoridő minimális százalékaként legalább 40 %-ban köteles rögzíteni. A pályázónak a fenti kötelezettséget a napi/heti, valamint havi teljes műsoridejét tekintve is teljesítenie kell.</w:t>
      </w:r>
    </w:p>
  </w:footnote>
  <w:footnote w:id="13">
    <w:p w:rsidR="008A2853" w:rsidRPr="005B5C58" w:rsidRDefault="008A2853" w:rsidP="008A2853">
      <w:pPr>
        <w:pStyle w:val="Listaszerbekezds"/>
        <w:tabs>
          <w:tab w:val="left" w:pos="-1440"/>
          <w:tab w:val="left" w:pos="-720"/>
          <w:tab w:val="left" w:pos="284"/>
        </w:tabs>
        <w:suppressAutoHyphens/>
        <w:autoSpaceDE w:val="0"/>
        <w:autoSpaceDN w:val="0"/>
        <w:spacing w:after="0" w:line="240" w:lineRule="auto"/>
        <w:ind w:left="0" w:right="-1"/>
        <w:jc w:val="both"/>
        <w:textAlignment w:val="baseline"/>
        <w:rPr>
          <w:rFonts w:ascii="Arial" w:hAnsi="Arial" w:cs="Arial"/>
          <w:sz w:val="18"/>
          <w:szCs w:val="18"/>
          <w:lang w:eastAsia="hu-HU"/>
        </w:rPr>
      </w:pPr>
      <w:r w:rsidRPr="000B4CC0">
        <w:rPr>
          <w:rStyle w:val="Lbjegyzet-hivatkozs"/>
          <w:rFonts w:ascii="Arial" w:hAnsi="Arial" w:cs="Arial"/>
          <w:sz w:val="18"/>
          <w:szCs w:val="18"/>
        </w:rPr>
        <w:footnoteRef/>
      </w:r>
      <w:r w:rsidRPr="000B4CC0">
        <w:rPr>
          <w:rFonts w:ascii="Arial" w:hAnsi="Arial" w:cs="Arial"/>
          <w:sz w:val="18"/>
          <w:szCs w:val="18"/>
        </w:rPr>
        <w:t xml:space="preserve"> </w:t>
      </w:r>
      <w:r w:rsidRPr="000B4CC0">
        <w:rPr>
          <w:rFonts w:ascii="Arial" w:hAnsi="Arial" w:cs="Arial"/>
          <w:sz w:val="18"/>
          <w:szCs w:val="18"/>
          <w:lang w:eastAsia="hu-HU"/>
        </w:rPr>
        <w:t>A pályázó napi/heti/havi műsoridejének</w:t>
      </w:r>
      <w:r w:rsidRPr="005B5C58">
        <w:rPr>
          <w:rFonts w:ascii="Arial" w:hAnsi="Arial" w:cs="Arial"/>
          <w:sz w:val="18"/>
          <w:szCs w:val="18"/>
          <w:lang w:eastAsia="hu-HU"/>
        </w:rPr>
        <w:t xml:space="preserve"> több, mint kétharmadában a III/2. szerinti, választott célcsoport számára szóló műsort köteles szolgáltatni.</w:t>
      </w:r>
    </w:p>
    <w:p w:rsidR="008A2853" w:rsidRDefault="008A2853" w:rsidP="008A2853">
      <w:pPr>
        <w:pStyle w:val="Lbjegyzetszveg"/>
      </w:pPr>
    </w:p>
  </w:footnote>
  <w:footnote w:id="14">
    <w:p w:rsidR="008A2853" w:rsidRPr="00210D0C" w:rsidRDefault="008A2853" w:rsidP="008A2853">
      <w:pPr>
        <w:pStyle w:val="Lbjegyzetszveg"/>
        <w:jc w:val="both"/>
        <w:rPr>
          <w:sz w:val="18"/>
          <w:szCs w:val="18"/>
        </w:rPr>
      </w:pPr>
      <w:r w:rsidRPr="00210D0C">
        <w:rPr>
          <w:rStyle w:val="Lbjegyzet-hivatkozs"/>
          <w:sz w:val="18"/>
          <w:szCs w:val="18"/>
        </w:rPr>
        <w:footnoteRef/>
      </w:r>
      <w:r w:rsidRPr="00210D0C">
        <w:rPr>
          <w:sz w:val="18"/>
          <w:szCs w:val="18"/>
        </w:rPr>
        <w:t xml:space="preserve"> </w:t>
      </w:r>
      <w:r>
        <w:rPr>
          <w:color w:val="000000"/>
          <w:sz w:val="18"/>
          <w:szCs w:val="18"/>
          <w:lang w:eastAsia="hu-HU"/>
        </w:rPr>
        <w:t xml:space="preserve">A pályázó a </w:t>
      </w:r>
      <w:r w:rsidRPr="00210D0C">
        <w:rPr>
          <w:color w:val="000000"/>
          <w:sz w:val="18"/>
          <w:szCs w:val="18"/>
          <w:lang w:eastAsia="hu-HU"/>
        </w:rPr>
        <w:t xml:space="preserve">zenei műsorszámok bemutatására szánt heti műsoridejének legalább ötven százalékát magyar zenei műsorszámok bemutatására </w:t>
      </w:r>
      <w:r>
        <w:rPr>
          <w:color w:val="000000"/>
          <w:sz w:val="18"/>
          <w:szCs w:val="18"/>
          <w:lang w:eastAsia="hu-HU"/>
        </w:rPr>
        <w:t>köteles fordítani.</w:t>
      </w:r>
    </w:p>
  </w:footnote>
  <w:footnote w:id="15">
    <w:p w:rsidR="008A2853" w:rsidRPr="000B4CC0" w:rsidRDefault="008A2853" w:rsidP="008A2853">
      <w:pPr>
        <w:pStyle w:val="Lbjegyzetszveg"/>
        <w:jc w:val="both"/>
        <w:rPr>
          <w:sz w:val="18"/>
          <w:szCs w:val="18"/>
        </w:rPr>
      </w:pPr>
      <w:r w:rsidRPr="00210D0C">
        <w:rPr>
          <w:rStyle w:val="Lbjegyzet-hivatkozs"/>
          <w:sz w:val="18"/>
          <w:szCs w:val="18"/>
        </w:rPr>
        <w:footnoteRef/>
      </w:r>
      <w:r w:rsidRPr="00210D0C">
        <w:rPr>
          <w:sz w:val="18"/>
          <w:szCs w:val="18"/>
        </w:rPr>
        <w:t xml:space="preserve">A pályázó </w:t>
      </w:r>
      <w:r w:rsidRPr="00210D0C">
        <w:rPr>
          <w:color w:val="000000"/>
          <w:sz w:val="18"/>
          <w:szCs w:val="18"/>
          <w:lang w:eastAsia="hu-HU"/>
        </w:rPr>
        <w:t xml:space="preserve">heti </w:t>
      </w:r>
      <w:r w:rsidRPr="000B4CC0">
        <w:rPr>
          <w:color w:val="000000"/>
          <w:sz w:val="18"/>
          <w:szCs w:val="18"/>
          <w:lang w:eastAsia="hu-HU"/>
        </w:rPr>
        <w:t xml:space="preserve">műsoridejének </w:t>
      </w:r>
      <w:r w:rsidRPr="000B4CC0">
        <w:rPr>
          <w:b/>
          <w:color w:val="000000"/>
          <w:sz w:val="18"/>
          <w:szCs w:val="18"/>
          <w:lang w:eastAsia="hu-HU"/>
        </w:rPr>
        <w:t>több mint kétharmadában</w:t>
      </w:r>
      <w:r w:rsidRPr="000B4CC0">
        <w:rPr>
          <w:color w:val="000000"/>
          <w:sz w:val="18"/>
          <w:szCs w:val="18"/>
          <w:lang w:eastAsia="hu-HU"/>
        </w:rPr>
        <w:t xml:space="preserve"> az Mttv. 83. §-ban foglalt közszolgálati célokat szolgáló műsorszámokat köteles szolgáltatni. A napi és a havi minimális arányokat a heti minimális aránnyal összhangban kell megadni.</w:t>
      </w:r>
    </w:p>
  </w:footnote>
  <w:footnote w:id="16">
    <w:p w:rsidR="008A2853" w:rsidRPr="000B4CC0" w:rsidRDefault="008A2853" w:rsidP="008A2853">
      <w:pPr>
        <w:pStyle w:val="Lbjegyzetszveg"/>
        <w:jc w:val="both"/>
        <w:rPr>
          <w:sz w:val="18"/>
          <w:szCs w:val="18"/>
        </w:rPr>
      </w:pPr>
      <w:r w:rsidRPr="000B4CC0">
        <w:rPr>
          <w:rStyle w:val="Lbjegyzet-hivatkozs"/>
          <w:sz w:val="18"/>
          <w:szCs w:val="18"/>
        </w:rPr>
        <w:footnoteRef/>
      </w:r>
      <w:r w:rsidRPr="000B4CC0">
        <w:rPr>
          <w:sz w:val="18"/>
          <w:szCs w:val="18"/>
        </w:rPr>
        <w:t xml:space="preserve"> A pályázó a Pályázati Felhívás 2.4.6.24. pontja alapján a hírműsorszámok minimális arányára vonatkozóan nem adhat meg 0 százalékot.</w:t>
      </w:r>
    </w:p>
  </w:footnote>
  <w:footnote w:id="17">
    <w:p w:rsidR="008A2853" w:rsidRPr="000B4CC0" w:rsidRDefault="008A2853" w:rsidP="008A2853">
      <w:pPr>
        <w:pStyle w:val="Lbjegyzetszveg"/>
        <w:jc w:val="both"/>
      </w:pPr>
      <w:r w:rsidRPr="000B4CC0">
        <w:rPr>
          <w:rStyle w:val="Lbjegyzet-hivatkozs"/>
        </w:rPr>
        <w:footnoteRef/>
      </w:r>
      <w:r w:rsidRPr="000B4CC0">
        <w:t xml:space="preserve"> </w:t>
      </w:r>
      <w:r w:rsidRPr="000B4CC0">
        <w:rPr>
          <w:sz w:val="18"/>
          <w:szCs w:val="18"/>
        </w:rPr>
        <w:t>A pályázó pályázati ajánlatában a szöveg arányát a teljes műsoridő minimális százalékaként legalább 40 %-ban köteles rögzíteni. A pályázónak a fenti kötelezettséget a napi/heti, valamint havi teljes műsoridejét tekintve is teljesítenie kell.</w:t>
      </w:r>
    </w:p>
  </w:footnote>
  <w:footnote w:id="18">
    <w:p w:rsidR="008A2853" w:rsidRPr="000B63B5" w:rsidRDefault="008A2853" w:rsidP="008A2853">
      <w:pPr>
        <w:pStyle w:val="Listaszerbekezds"/>
        <w:tabs>
          <w:tab w:val="left" w:pos="-1440"/>
          <w:tab w:val="left" w:pos="-720"/>
          <w:tab w:val="left" w:pos="284"/>
        </w:tabs>
        <w:suppressAutoHyphens/>
        <w:autoSpaceDE w:val="0"/>
        <w:autoSpaceDN w:val="0"/>
        <w:spacing w:after="0" w:line="240" w:lineRule="auto"/>
        <w:ind w:left="0" w:right="-1"/>
        <w:jc w:val="both"/>
        <w:textAlignment w:val="baseline"/>
        <w:rPr>
          <w:rFonts w:ascii="Arial" w:hAnsi="Arial" w:cs="Arial"/>
          <w:sz w:val="18"/>
          <w:szCs w:val="18"/>
          <w:lang w:eastAsia="hu-HU"/>
        </w:rPr>
      </w:pPr>
      <w:r w:rsidRPr="000B4CC0">
        <w:rPr>
          <w:rStyle w:val="Lbjegyzet-hivatkozs"/>
          <w:rFonts w:ascii="Arial" w:hAnsi="Arial" w:cs="Arial"/>
          <w:sz w:val="18"/>
          <w:szCs w:val="18"/>
        </w:rPr>
        <w:footnoteRef/>
      </w:r>
      <w:r w:rsidRPr="000B4CC0">
        <w:rPr>
          <w:rFonts w:ascii="Arial" w:hAnsi="Arial" w:cs="Arial"/>
          <w:sz w:val="18"/>
          <w:szCs w:val="18"/>
        </w:rPr>
        <w:t xml:space="preserve"> </w:t>
      </w:r>
      <w:r w:rsidRPr="000B4CC0">
        <w:rPr>
          <w:rFonts w:ascii="Arial" w:hAnsi="Arial" w:cs="Arial"/>
          <w:sz w:val="18"/>
          <w:szCs w:val="18"/>
          <w:lang w:eastAsia="hu-HU"/>
        </w:rPr>
        <w:t>A pályázó napi/heti/havi műsoridejének</w:t>
      </w:r>
      <w:r w:rsidRPr="000B63B5">
        <w:rPr>
          <w:rFonts w:ascii="Arial" w:hAnsi="Arial" w:cs="Arial"/>
          <w:sz w:val="18"/>
          <w:szCs w:val="18"/>
          <w:lang w:eastAsia="hu-HU"/>
        </w:rPr>
        <w:t xml:space="preserve"> több, mint kétharmadában a</w:t>
      </w:r>
      <w:r>
        <w:rPr>
          <w:rFonts w:ascii="Arial" w:hAnsi="Arial" w:cs="Arial"/>
          <w:sz w:val="18"/>
          <w:szCs w:val="18"/>
          <w:lang w:eastAsia="hu-HU"/>
        </w:rPr>
        <w:t xml:space="preserve"> III/2. szerinti, választott </w:t>
      </w:r>
      <w:r w:rsidRPr="000B63B5">
        <w:rPr>
          <w:rFonts w:ascii="Arial" w:hAnsi="Arial" w:cs="Arial"/>
          <w:sz w:val="18"/>
          <w:szCs w:val="18"/>
          <w:lang w:eastAsia="hu-HU"/>
        </w:rPr>
        <w:t>célcsoport számára szóló műsort kell szolgáltatnia.</w:t>
      </w:r>
    </w:p>
    <w:p w:rsidR="008A2853" w:rsidRDefault="008A2853" w:rsidP="008A2853">
      <w:pPr>
        <w:pStyle w:val="Lbjegyzetszveg"/>
      </w:pPr>
    </w:p>
  </w:footnote>
  <w:footnote w:id="19">
    <w:p w:rsidR="008A2853" w:rsidRPr="00210D0C" w:rsidRDefault="008A2853" w:rsidP="008A2853">
      <w:pPr>
        <w:suppressAutoHyphens/>
        <w:autoSpaceDN w:val="0"/>
        <w:spacing w:after="0" w:line="240" w:lineRule="auto"/>
        <w:ind w:right="-1"/>
        <w:jc w:val="both"/>
        <w:textAlignment w:val="baseline"/>
        <w:rPr>
          <w:rFonts w:ascii="Arial" w:hAnsi="Arial" w:cs="Arial"/>
          <w:sz w:val="18"/>
          <w:szCs w:val="18"/>
        </w:rPr>
      </w:pPr>
      <w:r w:rsidRPr="00210D0C">
        <w:rPr>
          <w:rStyle w:val="Lbjegyzet-hivatkozs"/>
          <w:rFonts w:ascii="Arial" w:hAnsi="Arial" w:cs="Arial"/>
          <w:sz w:val="18"/>
          <w:szCs w:val="18"/>
        </w:rPr>
        <w:footnoteRef/>
      </w:r>
      <w:r w:rsidRPr="00210D0C">
        <w:rPr>
          <w:rFonts w:ascii="Arial" w:hAnsi="Arial" w:cs="Arial"/>
          <w:sz w:val="18"/>
          <w:szCs w:val="18"/>
        </w:rPr>
        <w:t xml:space="preserve"> </w:t>
      </w:r>
      <w:r>
        <w:rPr>
          <w:rFonts w:ascii="Arial" w:eastAsia="Times New Roman" w:hAnsi="Arial" w:cs="Arial"/>
          <w:color w:val="000000"/>
          <w:sz w:val="18"/>
          <w:szCs w:val="18"/>
          <w:lang w:eastAsia="hu-HU"/>
        </w:rPr>
        <w:t xml:space="preserve">A pályázó a </w:t>
      </w:r>
      <w:r w:rsidRPr="00210D0C">
        <w:rPr>
          <w:rFonts w:ascii="Arial" w:eastAsia="Times New Roman" w:hAnsi="Arial" w:cs="Arial"/>
          <w:color w:val="000000"/>
          <w:sz w:val="18"/>
          <w:szCs w:val="18"/>
          <w:lang w:eastAsia="hu-HU"/>
        </w:rPr>
        <w:t xml:space="preserve">zenei műsorszámok bemutatására szánt heti műsoridejének legalább ötven százalékát magyar zenei műsorszámok bemutatására </w:t>
      </w:r>
      <w:r>
        <w:rPr>
          <w:rFonts w:ascii="Arial" w:eastAsia="Times New Roman" w:hAnsi="Arial" w:cs="Arial"/>
          <w:color w:val="000000"/>
          <w:sz w:val="18"/>
          <w:szCs w:val="18"/>
          <w:lang w:eastAsia="hu-HU"/>
        </w:rPr>
        <w:t>köteles fordítani.</w:t>
      </w:r>
    </w:p>
  </w:footnote>
  <w:footnote w:id="20">
    <w:p w:rsidR="008A2853" w:rsidRDefault="008A2853" w:rsidP="008A2853">
      <w:pPr>
        <w:pStyle w:val="Lbjegyzetszveg"/>
        <w:jc w:val="both"/>
      </w:pPr>
      <w:r>
        <w:rPr>
          <w:rStyle w:val="Lbjegyzet-hivatkozs"/>
        </w:rPr>
        <w:footnoteRef/>
      </w:r>
      <w:r>
        <w:t xml:space="preserve"> </w:t>
      </w:r>
      <w:r w:rsidRPr="000165B1">
        <w:rPr>
          <w:sz w:val="18"/>
          <w:szCs w:val="18"/>
        </w:rPr>
        <w:t>A Formanyomtatvány IV. pont szerinti valamennyi műsorszámát tartalmaznia kell a táblázatnak. A Táblázat a műsorszámok mennyiségétől függően szabadon bővíthető, a forma megtartásával.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3" w:rsidRDefault="008A2853" w:rsidP="00F96346">
    <w:pPr>
      <w:pStyle w:val="lfej"/>
      <w:tabs>
        <w:tab w:val="clear" w:pos="4536"/>
        <w:tab w:val="clear" w:pos="9072"/>
        <w:tab w:val="right" w:pos="9214"/>
      </w:tabs>
    </w:pPr>
    <w:r w:rsidRPr="00B10E80">
      <w:rPr>
        <w:noProof/>
        <w:lang w:eastAsia="hu-HU"/>
      </w:rPr>
      <w:drawing>
        <wp:inline distT="0" distB="0" distL="0" distR="0">
          <wp:extent cx="1419225" cy="342900"/>
          <wp:effectExtent l="19050" t="0" r="9525" b="0"/>
          <wp:docPr id="9" name="Kép 0" descr="NMHH 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NMHH MT logo.png"/>
                  <pic:cNvPicPr>
                    <a:picLocks noChangeAspect="1" noChangeArrowheads="1"/>
                  </pic:cNvPicPr>
                </pic:nvPicPr>
                <pic:blipFill>
                  <a:blip r:embed="rId1"/>
                  <a:srcRect l="6630" t="30769" r="11050"/>
                  <a:stretch>
                    <a:fillRect/>
                  </a:stretch>
                </pic:blipFill>
                <pic:spPr bwMode="auto">
                  <a:xfrm>
                    <a:off x="0" y="0"/>
                    <a:ext cx="1419225" cy="3429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3" w:rsidRDefault="008A2853" w:rsidP="00F96346">
    <w:pPr>
      <w:pStyle w:val="lfej"/>
      <w:tabs>
        <w:tab w:val="clear" w:pos="9072"/>
        <w:tab w:val="right" w:pos="9214"/>
      </w:tabs>
      <w:ind w:right="-143"/>
    </w:pPr>
    <w:r w:rsidRPr="00B10E80">
      <w:rPr>
        <w:noProof/>
        <w:lang w:eastAsia="hu-HU"/>
      </w:rPr>
      <w:drawing>
        <wp:inline distT="0" distB="0" distL="0" distR="0">
          <wp:extent cx="1419225" cy="342900"/>
          <wp:effectExtent l="19050" t="0" r="9525" b="0"/>
          <wp:docPr id="10" name="Kép 0" descr="NMHH 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NMHH MT logo.png"/>
                  <pic:cNvPicPr>
                    <a:picLocks noChangeAspect="1" noChangeArrowheads="1"/>
                  </pic:cNvPicPr>
                </pic:nvPicPr>
                <pic:blipFill>
                  <a:blip r:embed="rId1"/>
                  <a:srcRect l="6630" t="30769" r="11050"/>
                  <a:stretch>
                    <a:fillRect/>
                  </a:stretch>
                </pic:blipFill>
                <pic:spPr bwMode="auto">
                  <a:xfrm>
                    <a:off x="0" y="0"/>
                    <a:ext cx="1419225" cy="342900"/>
                  </a:xfrm>
                  <a:prstGeom prst="rect">
                    <a:avLst/>
                  </a:prstGeom>
                  <a:noFill/>
                  <a:ln w="9525">
                    <a:noFill/>
                    <a:miter lim="800000"/>
                    <a:headEnd/>
                    <a:tailEnd/>
                  </a:ln>
                </pic:spPr>
              </pic:pic>
            </a:graphicData>
          </a:graphic>
        </wp:inline>
      </w:drawing>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3" w:rsidRDefault="008A2853" w:rsidP="00F96346">
    <w:pPr>
      <w:pStyle w:val="lfej"/>
      <w:tabs>
        <w:tab w:val="clear" w:pos="4536"/>
        <w:tab w:val="clear" w:pos="9072"/>
        <w:tab w:val="right" w:pos="9214"/>
      </w:tabs>
    </w:pPr>
    <w:r w:rsidRPr="00B10E80">
      <w:rPr>
        <w:noProof/>
        <w:lang w:eastAsia="hu-HU"/>
      </w:rPr>
      <w:drawing>
        <wp:inline distT="0" distB="0" distL="0" distR="0">
          <wp:extent cx="1419225" cy="342900"/>
          <wp:effectExtent l="19050" t="0" r="9525" b="0"/>
          <wp:docPr id="11" name="Kép 0" descr="NMHH 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NMHH MT logo.png"/>
                  <pic:cNvPicPr>
                    <a:picLocks noChangeAspect="1" noChangeArrowheads="1"/>
                  </pic:cNvPicPr>
                </pic:nvPicPr>
                <pic:blipFill>
                  <a:blip r:embed="rId1"/>
                  <a:srcRect l="6630" t="30769" r="11050"/>
                  <a:stretch>
                    <a:fillRect/>
                  </a:stretch>
                </pic:blipFill>
                <pic:spPr bwMode="auto">
                  <a:xfrm>
                    <a:off x="0" y="0"/>
                    <a:ext cx="1419225" cy="3429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3" w:rsidRDefault="008A2853" w:rsidP="00F96346">
    <w:pPr>
      <w:pStyle w:val="lfej"/>
      <w:tabs>
        <w:tab w:val="clear" w:pos="9072"/>
        <w:tab w:val="right" w:pos="9214"/>
      </w:tabs>
      <w:ind w:right="-14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100"/>
    <w:multiLevelType w:val="multilevel"/>
    <w:tmpl w:val="C0F61BE0"/>
    <w:lvl w:ilvl="0">
      <w:start w:val="2"/>
      <w:numFmt w:val="decimal"/>
      <w:lvlText w:val="%1."/>
      <w:lvlJc w:val="left"/>
      <w:pPr>
        <w:ind w:left="720" w:hanging="720"/>
      </w:pPr>
      <w:rPr>
        <w:rFonts w:hint="default"/>
        <w:color w:val="000000"/>
      </w:rPr>
    </w:lvl>
    <w:lvl w:ilvl="1">
      <w:start w:val="6"/>
      <w:numFmt w:val="decimal"/>
      <w:lvlText w:val="%1.%2."/>
      <w:lvlJc w:val="left"/>
      <w:pPr>
        <w:ind w:left="1190" w:hanging="720"/>
      </w:pPr>
      <w:rPr>
        <w:rFonts w:hint="default"/>
        <w:color w:val="000000"/>
      </w:rPr>
    </w:lvl>
    <w:lvl w:ilvl="2">
      <w:start w:val="1"/>
      <w:numFmt w:val="decimal"/>
      <w:lvlText w:val="%1.%2.%3."/>
      <w:lvlJc w:val="left"/>
      <w:pPr>
        <w:ind w:left="1660" w:hanging="720"/>
      </w:pPr>
      <w:rPr>
        <w:rFonts w:hint="default"/>
        <w:color w:val="000000"/>
      </w:rPr>
    </w:lvl>
    <w:lvl w:ilvl="3">
      <w:start w:val="1"/>
      <w:numFmt w:val="decimal"/>
      <w:lvlText w:val="%1.%2.%3.%4."/>
      <w:lvlJc w:val="left"/>
      <w:pPr>
        <w:ind w:left="2490" w:hanging="1080"/>
      </w:pPr>
      <w:rPr>
        <w:rFonts w:hint="default"/>
        <w:color w:val="000000"/>
      </w:rPr>
    </w:lvl>
    <w:lvl w:ilvl="4">
      <w:start w:val="1"/>
      <w:numFmt w:val="decimal"/>
      <w:lvlText w:val="%1.%2.%3.%4.%5."/>
      <w:lvlJc w:val="left"/>
      <w:pPr>
        <w:ind w:left="2960" w:hanging="1080"/>
      </w:pPr>
      <w:rPr>
        <w:rFonts w:hint="default"/>
        <w:color w:val="000000"/>
      </w:rPr>
    </w:lvl>
    <w:lvl w:ilvl="5">
      <w:start w:val="1"/>
      <w:numFmt w:val="decimal"/>
      <w:lvlText w:val="%1.%2.%3.%4.%5.%6."/>
      <w:lvlJc w:val="left"/>
      <w:pPr>
        <w:ind w:left="3790" w:hanging="1440"/>
      </w:pPr>
      <w:rPr>
        <w:rFonts w:hint="default"/>
        <w:color w:val="000000"/>
      </w:rPr>
    </w:lvl>
    <w:lvl w:ilvl="6">
      <w:start w:val="1"/>
      <w:numFmt w:val="decimal"/>
      <w:lvlText w:val="%1.%2.%3.%4.%5.%6.%7."/>
      <w:lvlJc w:val="left"/>
      <w:pPr>
        <w:ind w:left="4260" w:hanging="1440"/>
      </w:pPr>
      <w:rPr>
        <w:rFonts w:hint="default"/>
        <w:color w:val="000000"/>
      </w:rPr>
    </w:lvl>
    <w:lvl w:ilvl="7">
      <w:start w:val="1"/>
      <w:numFmt w:val="decimal"/>
      <w:lvlText w:val="%1.%2.%3.%4.%5.%6.%7.%8."/>
      <w:lvlJc w:val="left"/>
      <w:pPr>
        <w:ind w:left="5090" w:hanging="1800"/>
      </w:pPr>
      <w:rPr>
        <w:rFonts w:hint="default"/>
        <w:color w:val="000000"/>
      </w:rPr>
    </w:lvl>
    <w:lvl w:ilvl="8">
      <w:start w:val="1"/>
      <w:numFmt w:val="decimal"/>
      <w:lvlText w:val="%1.%2.%3.%4.%5.%6.%7.%8.%9."/>
      <w:lvlJc w:val="left"/>
      <w:pPr>
        <w:ind w:left="5560" w:hanging="1800"/>
      </w:pPr>
      <w:rPr>
        <w:rFonts w:hint="default"/>
        <w:color w:val="000000"/>
      </w:rPr>
    </w:lvl>
  </w:abstractNum>
  <w:abstractNum w:abstractNumId="1">
    <w:nsid w:val="05030418"/>
    <w:multiLevelType w:val="hybridMultilevel"/>
    <w:tmpl w:val="7638CF04"/>
    <w:lvl w:ilvl="0" w:tplc="B750F952">
      <w:start w:val="1"/>
      <w:numFmt w:val="lowerLetter"/>
      <w:lvlText w:val="%1)"/>
      <w:lvlJc w:val="left"/>
      <w:pPr>
        <w:ind w:left="1774" w:hanging="360"/>
      </w:pPr>
      <w:rPr>
        <w:rFonts w:hint="default"/>
      </w:rPr>
    </w:lvl>
    <w:lvl w:ilvl="1" w:tplc="040E0019" w:tentative="1">
      <w:start w:val="1"/>
      <w:numFmt w:val="lowerLetter"/>
      <w:lvlText w:val="%2."/>
      <w:lvlJc w:val="left"/>
      <w:pPr>
        <w:ind w:left="2494" w:hanging="360"/>
      </w:pPr>
    </w:lvl>
    <w:lvl w:ilvl="2" w:tplc="040E001B" w:tentative="1">
      <w:start w:val="1"/>
      <w:numFmt w:val="lowerRoman"/>
      <w:lvlText w:val="%3."/>
      <w:lvlJc w:val="right"/>
      <w:pPr>
        <w:ind w:left="3214" w:hanging="180"/>
      </w:pPr>
    </w:lvl>
    <w:lvl w:ilvl="3" w:tplc="040E000F" w:tentative="1">
      <w:start w:val="1"/>
      <w:numFmt w:val="decimal"/>
      <w:lvlText w:val="%4."/>
      <w:lvlJc w:val="left"/>
      <w:pPr>
        <w:ind w:left="3934" w:hanging="360"/>
      </w:pPr>
    </w:lvl>
    <w:lvl w:ilvl="4" w:tplc="040E0019" w:tentative="1">
      <w:start w:val="1"/>
      <w:numFmt w:val="lowerLetter"/>
      <w:lvlText w:val="%5."/>
      <w:lvlJc w:val="left"/>
      <w:pPr>
        <w:ind w:left="4654" w:hanging="360"/>
      </w:pPr>
    </w:lvl>
    <w:lvl w:ilvl="5" w:tplc="040E001B" w:tentative="1">
      <w:start w:val="1"/>
      <w:numFmt w:val="lowerRoman"/>
      <w:lvlText w:val="%6."/>
      <w:lvlJc w:val="right"/>
      <w:pPr>
        <w:ind w:left="5374" w:hanging="180"/>
      </w:pPr>
    </w:lvl>
    <w:lvl w:ilvl="6" w:tplc="040E000F" w:tentative="1">
      <w:start w:val="1"/>
      <w:numFmt w:val="decimal"/>
      <w:lvlText w:val="%7."/>
      <w:lvlJc w:val="left"/>
      <w:pPr>
        <w:ind w:left="6094" w:hanging="360"/>
      </w:pPr>
    </w:lvl>
    <w:lvl w:ilvl="7" w:tplc="040E0019" w:tentative="1">
      <w:start w:val="1"/>
      <w:numFmt w:val="lowerLetter"/>
      <w:lvlText w:val="%8."/>
      <w:lvlJc w:val="left"/>
      <w:pPr>
        <w:ind w:left="6814" w:hanging="360"/>
      </w:pPr>
    </w:lvl>
    <w:lvl w:ilvl="8" w:tplc="040E001B" w:tentative="1">
      <w:start w:val="1"/>
      <w:numFmt w:val="lowerRoman"/>
      <w:lvlText w:val="%9."/>
      <w:lvlJc w:val="right"/>
      <w:pPr>
        <w:ind w:left="7534" w:hanging="180"/>
      </w:pPr>
    </w:lvl>
  </w:abstractNum>
  <w:abstractNum w:abstractNumId="2">
    <w:nsid w:val="063C6D64"/>
    <w:multiLevelType w:val="hybridMultilevel"/>
    <w:tmpl w:val="8A822D18"/>
    <w:lvl w:ilvl="0" w:tplc="65140B3E">
      <w:start w:val="12"/>
      <w:numFmt w:val="decimal"/>
      <w:lvlText w:val="%1"/>
      <w:lvlJc w:val="left"/>
      <w:pPr>
        <w:ind w:left="1774" w:hanging="360"/>
      </w:pPr>
      <w:rPr>
        <w:rFonts w:hint="default"/>
      </w:rPr>
    </w:lvl>
    <w:lvl w:ilvl="1" w:tplc="040E0019" w:tentative="1">
      <w:start w:val="1"/>
      <w:numFmt w:val="lowerLetter"/>
      <w:lvlText w:val="%2."/>
      <w:lvlJc w:val="left"/>
      <w:pPr>
        <w:ind w:left="2494" w:hanging="360"/>
      </w:pPr>
    </w:lvl>
    <w:lvl w:ilvl="2" w:tplc="040E001B" w:tentative="1">
      <w:start w:val="1"/>
      <w:numFmt w:val="lowerRoman"/>
      <w:lvlText w:val="%3."/>
      <w:lvlJc w:val="right"/>
      <w:pPr>
        <w:ind w:left="3214" w:hanging="180"/>
      </w:pPr>
    </w:lvl>
    <w:lvl w:ilvl="3" w:tplc="040E000F" w:tentative="1">
      <w:start w:val="1"/>
      <w:numFmt w:val="decimal"/>
      <w:lvlText w:val="%4."/>
      <w:lvlJc w:val="left"/>
      <w:pPr>
        <w:ind w:left="3934" w:hanging="360"/>
      </w:pPr>
    </w:lvl>
    <w:lvl w:ilvl="4" w:tplc="040E0019" w:tentative="1">
      <w:start w:val="1"/>
      <w:numFmt w:val="lowerLetter"/>
      <w:lvlText w:val="%5."/>
      <w:lvlJc w:val="left"/>
      <w:pPr>
        <w:ind w:left="4654" w:hanging="360"/>
      </w:pPr>
    </w:lvl>
    <w:lvl w:ilvl="5" w:tplc="040E001B" w:tentative="1">
      <w:start w:val="1"/>
      <w:numFmt w:val="lowerRoman"/>
      <w:lvlText w:val="%6."/>
      <w:lvlJc w:val="right"/>
      <w:pPr>
        <w:ind w:left="5374" w:hanging="180"/>
      </w:pPr>
    </w:lvl>
    <w:lvl w:ilvl="6" w:tplc="040E000F" w:tentative="1">
      <w:start w:val="1"/>
      <w:numFmt w:val="decimal"/>
      <w:lvlText w:val="%7."/>
      <w:lvlJc w:val="left"/>
      <w:pPr>
        <w:ind w:left="6094" w:hanging="360"/>
      </w:pPr>
    </w:lvl>
    <w:lvl w:ilvl="7" w:tplc="040E0019" w:tentative="1">
      <w:start w:val="1"/>
      <w:numFmt w:val="lowerLetter"/>
      <w:lvlText w:val="%8."/>
      <w:lvlJc w:val="left"/>
      <w:pPr>
        <w:ind w:left="6814" w:hanging="360"/>
      </w:pPr>
    </w:lvl>
    <w:lvl w:ilvl="8" w:tplc="040E001B" w:tentative="1">
      <w:start w:val="1"/>
      <w:numFmt w:val="lowerRoman"/>
      <w:lvlText w:val="%9."/>
      <w:lvlJc w:val="right"/>
      <w:pPr>
        <w:ind w:left="7534" w:hanging="180"/>
      </w:pPr>
    </w:lvl>
  </w:abstractNum>
  <w:abstractNum w:abstractNumId="3">
    <w:nsid w:val="07D47106"/>
    <w:multiLevelType w:val="hybridMultilevel"/>
    <w:tmpl w:val="1EACF430"/>
    <w:lvl w:ilvl="0" w:tplc="96E6902E">
      <w:start w:val="1"/>
      <w:numFmt w:val="lowerLetter"/>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A23DAB"/>
    <w:multiLevelType w:val="hybridMultilevel"/>
    <w:tmpl w:val="70C4A44A"/>
    <w:lvl w:ilvl="0" w:tplc="479A33F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EF0239"/>
    <w:multiLevelType w:val="hybridMultilevel"/>
    <w:tmpl w:val="4E268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FC0B1D"/>
    <w:multiLevelType w:val="multilevel"/>
    <w:tmpl w:val="2E32A998"/>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300192A"/>
    <w:multiLevelType w:val="multilevel"/>
    <w:tmpl w:val="23609DF8"/>
    <w:lvl w:ilvl="0">
      <w:start w:val="2"/>
      <w:numFmt w:val="decimal"/>
      <w:lvlText w:val="%1"/>
      <w:lvlJc w:val="left"/>
      <w:pPr>
        <w:ind w:left="480" w:hanging="480"/>
      </w:pPr>
      <w:rPr>
        <w:rFonts w:hint="default"/>
        <w:color w:val="000000"/>
      </w:rPr>
    </w:lvl>
    <w:lvl w:ilvl="1">
      <w:start w:val="2"/>
      <w:numFmt w:val="decimal"/>
      <w:lvlText w:val="%1.%2"/>
      <w:lvlJc w:val="left"/>
      <w:pPr>
        <w:ind w:left="975" w:hanging="480"/>
      </w:pPr>
      <w:rPr>
        <w:rFonts w:hint="default"/>
        <w:color w:val="000000"/>
      </w:rPr>
    </w:lvl>
    <w:lvl w:ilvl="2">
      <w:start w:val="2"/>
      <w:numFmt w:val="decimal"/>
      <w:lvlText w:val="%1.%2.%3"/>
      <w:lvlJc w:val="left"/>
      <w:pPr>
        <w:ind w:left="1710" w:hanging="720"/>
      </w:pPr>
      <w:rPr>
        <w:rFonts w:hint="default"/>
        <w:color w:val="000000"/>
      </w:rPr>
    </w:lvl>
    <w:lvl w:ilvl="3">
      <w:start w:val="1"/>
      <w:numFmt w:val="decimal"/>
      <w:lvlText w:val="%1.%2.%3.%4"/>
      <w:lvlJc w:val="left"/>
      <w:pPr>
        <w:ind w:left="2205" w:hanging="720"/>
      </w:pPr>
      <w:rPr>
        <w:rFonts w:hint="default"/>
        <w:color w:val="000000"/>
      </w:rPr>
    </w:lvl>
    <w:lvl w:ilvl="4">
      <w:start w:val="1"/>
      <w:numFmt w:val="decimal"/>
      <w:lvlText w:val="%1.%2.%3.%4.%5"/>
      <w:lvlJc w:val="left"/>
      <w:pPr>
        <w:ind w:left="3060" w:hanging="1080"/>
      </w:pPr>
      <w:rPr>
        <w:rFonts w:hint="default"/>
        <w:color w:val="000000"/>
      </w:rPr>
    </w:lvl>
    <w:lvl w:ilvl="5">
      <w:start w:val="1"/>
      <w:numFmt w:val="decimal"/>
      <w:lvlText w:val="%1.%2.%3.%4.%5.%6"/>
      <w:lvlJc w:val="left"/>
      <w:pPr>
        <w:ind w:left="3555" w:hanging="1080"/>
      </w:pPr>
      <w:rPr>
        <w:rFonts w:hint="default"/>
        <w:color w:val="000000"/>
      </w:rPr>
    </w:lvl>
    <w:lvl w:ilvl="6">
      <w:start w:val="1"/>
      <w:numFmt w:val="decimal"/>
      <w:lvlText w:val="%1.%2.%3.%4.%5.%6.%7"/>
      <w:lvlJc w:val="left"/>
      <w:pPr>
        <w:ind w:left="4410" w:hanging="1440"/>
      </w:pPr>
      <w:rPr>
        <w:rFonts w:hint="default"/>
        <w:color w:val="000000"/>
      </w:rPr>
    </w:lvl>
    <w:lvl w:ilvl="7">
      <w:start w:val="1"/>
      <w:numFmt w:val="decimal"/>
      <w:lvlText w:val="%1.%2.%3.%4.%5.%6.%7.%8"/>
      <w:lvlJc w:val="left"/>
      <w:pPr>
        <w:ind w:left="4905" w:hanging="1440"/>
      </w:pPr>
      <w:rPr>
        <w:rFonts w:hint="default"/>
        <w:color w:val="000000"/>
      </w:rPr>
    </w:lvl>
    <w:lvl w:ilvl="8">
      <w:start w:val="1"/>
      <w:numFmt w:val="decimal"/>
      <w:lvlText w:val="%1.%2.%3.%4.%5.%6.%7.%8.%9"/>
      <w:lvlJc w:val="left"/>
      <w:pPr>
        <w:ind w:left="5760" w:hanging="1800"/>
      </w:pPr>
      <w:rPr>
        <w:rFonts w:hint="default"/>
        <w:color w:val="000000"/>
      </w:rPr>
    </w:lvl>
  </w:abstractNum>
  <w:abstractNum w:abstractNumId="8">
    <w:nsid w:val="197D16F5"/>
    <w:multiLevelType w:val="hybridMultilevel"/>
    <w:tmpl w:val="CAF80D6E"/>
    <w:lvl w:ilvl="0" w:tplc="319A7264">
      <w:start w:val="1"/>
      <w:numFmt w:val="decimal"/>
      <w:lvlText w:val="%1."/>
      <w:lvlJc w:val="left"/>
      <w:pPr>
        <w:ind w:left="1773" w:hanging="360"/>
      </w:pPr>
      <w:rPr>
        <w:rFonts w:hint="default"/>
        <w:b/>
      </w:rPr>
    </w:lvl>
    <w:lvl w:ilvl="1" w:tplc="040E0019" w:tentative="1">
      <w:start w:val="1"/>
      <w:numFmt w:val="lowerLetter"/>
      <w:lvlText w:val="%2."/>
      <w:lvlJc w:val="left"/>
      <w:pPr>
        <w:ind w:left="2493" w:hanging="360"/>
      </w:pPr>
    </w:lvl>
    <w:lvl w:ilvl="2" w:tplc="040E001B" w:tentative="1">
      <w:start w:val="1"/>
      <w:numFmt w:val="lowerRoman"/>
      <w:lvlText w:val="%3."/>
      <w:lvlJc w:val="right"/>
      <w:pPr>
        <w:ind w:left="3213" w:hanging="180"/>
      </w:pPr>
    </w:lvl>
    <w:lvl w:ilvl="3" w:tplc="040E000F" w:tentative="1">
      <w:start w:val="1"/>
      <w:numFmt w:val="decimal"/>
      <w:lvlText w:val="%4."/>
      <w:lvlJc w:val="left"/>
      <w:pPr>
        <w:ind w:left="3933" w:hanging="360"/>
      </w:pPr>
    </w:lvl>
    <w:lvl w:ilvl="4" w:tplc="040E0019" w:tentative="1">
      <w:start w:val="1"/>
      <w:numFmt w:val="lowerLetter"/>
      <w:lvlText w:val="%5."/>
      <w:lvlJc w:val="left"/>
      <w:pPr>
        <w:ind w:left="4653" w:hanging="360"/>
      </w:pPr>
    </w:lvl>
    <w:lvl w:ilvl="5" w:tplc="040E001B" w:tentative="1">
      <w:start w:val="1"/>
      <w:numFmt w:val="lowerRoman"/>
      <w:lvlText w:val="%6."/>
      <w:lvlJc w:val="right"/>
      <w:pPr>
        <w:ind w:left="5373" w:hanging="180"/>
      </w:pPr>
    </w:lvl>
    <w:lvl w:ilvl="6" w:tplc="040E000F" w:tentative="1">
      <w:start w:val="1"/>
      <w:numFmt w:val="decimal"/>
      <w:lvlText w:val="%7."/>
      <w:lvlJc w:val="left"/>
      <w:pPr>
        <w:ind w:left="6093" w:hanging="360"/>
      </w:pPr>
    </w:lvl>
    <w:lvl w:ilvl="7" w:tplc="040E0019" w:tentative="1">
      <w:start w:val="1"/>
      <w:numFmt w:val="lowerLetter"/>
      <w:lvlText w:val="%8."/>
      <w:lvlJc w:val="left"/>
      <w:pPr>
        <w:ind w:left="6813" w:hanging="360"/>
      </w:pPr>
    </w:lvl>
    <w:lvl w:ilvl="8" w:tplc="040E001B" w:tentative="1">
      <w:start w:val="1"/>
      <w:numFmt w:val="lowerRoman"/>
      <w:lvlText w:val="%9."/>
      <w:lvlJc w:val="right"/>
      <w:pPr>
        <w:ind w:left="7533" w:hanging="180"/>
      </w:pPr>
    </w:lvl>
  </w:abstractNum>
  <w:abstractNum w:abstractNumId="9">
    <w:nsid w:val="1AE4442D"/>
    <w:multiLevelType w:val="multilevel"/>
    <w:tmpl w:val="810AD12C"/>
    <w:lvl w:ilvl="0">
      <w:start w:val="1"/>
      <w:numFmt w:val="decimal"/>
      <w:lvlText w:val="%1."/>
      <w:lvlJc w:val="left"/>
      <w:pPr>
        <w:ind w:left="540" w:hanging="540"/>
      </w:pPr>
      <w:rPr>
        <w:rFonts w:hint="default"/>
        <w:color w:val="auto"/>
      </w:rPr>
    </w:lvl>
    <w:lvl w:ilvl="1">
      <w:start w:val="8"/>
      <w:numFmt w:val="decimal"/>
      <w:lvlText w:val="%1.%2."/>
      <w:lvlJc w:val="left"/>
      <w:pPr>
        <w:ind w:left="1427" w:hanging="720"/>
      </w:pPr>
      <w:rPr>
        <w:rFonts w:hint="default"/>
        <w:b/>
        <w:color w:val="auto"/>
      </w:rPr>
    </w:lvl>
    <w:lvl w:ilvl="2">
      <w:start w:val="1"/>
      <w:numFmt w:val="decimal"/>
      <w:lvlText w:val="%1.%2.%3."/>
      <w:lvlJc w:val="left"/>
      <w:pPr>
        <w:ind w:left="2134" w:hanging="720"/>
      </w:pPr>
      <w:rPr>
        <w:rFonts w:hint="default"/>
        <w:b w:val="0"/>
        <w:color w:val="auto"/>
      </w:rPr>
    </w:lvl>
    <w:lvl w:ilvl="3">
      <w:start w:val="1"/>
      <w:numFmt w:val="decimal"/>
      <w:lvlText w:val="%1.%2.%3.%4."/>
      <w:lvlJc w:val="left"/>
      <w:pPr>
        <w:ind w:left="1222" w:hanging="1080"/>
      </w:pPr>
      <w:rPr>
        <w:rFonts w:ascii="Arial" w:hAnsi="Arial" w:cs="Arial" w:hint="default"/>
        <w:b w:val="0"/>
        <w:color w:val="auto"/>
      </w:rPr>
    </w:lvl>
    <w:lvl w:ilvl="4">
      <w:start w:val="1"/>
      <w:numFmt w:val="decimal"/>
      <w:lvlText w:val="%1.%2.%3.%4.%5."/>
      <w:lvlJc w:val="left"/>
      <w:pPr>
        <w:ind w:left="3908" w:hanging="1080"/>
      </w:pPr>
      <w:rPr>
        <w:rFonts w:hint="default"/>
        <w:color w:val="auto"/>
      </w:rPr>
    </w:lvl>
    <w:lvl w:ilvl="5">
      <w:start w:val="1"/>
      <w:numFmt w:val="decimal"/>
      <w:lvlText w:val="%1.%2.%3.%4.%5.%6."/>
      <w:lvlJc w:val="left"/>
      <w:pPr>
        <w:ind w:left="4975" w:hanging="1440"/>
      </w:pPr>
      <w:rPr>
        <w:rFonts w:hint="default"/>
        <w:color w:val="auto"/>
      </w:rPr>
    </w:lvl>
    <w:lvl w:ilvl="6">
      <w:start w:val="1"/>
      <w:numFmt w:val="decimal"/>
      <w:lvlText w:val="%1.%2.%3.%4.%5.%6.%7."/>
      <w:lvlJc w:val="left"/>
      <w:pPr>
        <w:ind w:left="5682" w:hanging="1440"/>
      </w:pPr>
      <w:rPr>
        <w:rFonts w:hint="default"/>
        <w:color w:val="auto"/>
      </w:rPr>
    </w:lvl>
    <w:lvl w:ilvl="7">
      <w:start w:val="1"/>
      <w:numFmt w:val="decimal"/>
      <w:lvlText w:val="%1.%2.%3.%4.%5.%6.%7.%8."/>
      <w:lvlJc w:val="left"/>
      <w:pPr>
        <w:ind w:left="6749" w:hanging="1800"/>
      </w:pPr>
      <w:rPr>
        <w:rFonts w:hint="default"/>
        <w:color w:val="auto"/>
      </w:rPr>
    </w:lvl>
    <w:lvl w:ilvl="8">
      <w:start w:val="1"/>
      <w:numFmt w:val="decimal"/>
      <w:lvlText w:val="%1.%2.%3.%4.%5.%6.%7.%8.%9."/>
      <w:lvlJc w:val="left"/>
      <w:pPr>
        <w:ind w:left="7456" w:hanging="1800"/>
      </w:pPr>
      <w:rPr>
        <w:rFonts w:hint="default"/>
        <w:color w:val="auto"/>
      </w:rPr>
    </w:lvl>
  </w:abstractNum>
  <w:abstractNum w:abstractNumId="10">
    <w:nsid w:val="1F177AF1"/>
    <w:multiLevelType w:val="hybridMultilevel"/>
    <w:tmpl w:val="DBBEA8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550A3D"/>
    <w:multiLevelType w:val="hybridMultilevel"/>
    <w:tmpl w:val="A2A8B056"/>
    <w:lvl w:ilvl="0" w:tplc="50424FB8">
      <w:start w:val="1"/>
      <w:numFmt w:val="decimal"/>
      <w:lvlText w:val="%1."/>
      <w:lvlJc w:val="left"/>
      <w:pPr>
        <w:ind w:left="360" w:hanging="360"/>
      </w:pPr>
      <w:rPr>
        <w:rFonts w:hint="default"/>
        <w:b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C144688"/>
    <w:multiLevelType w:val="hybridMultilevel"/>
    <w:tmpl w:val="0ED448FC"/>
    <w:lvl w:ilvl="0" w:tplc="D0D41402">
      <w:start w:val="13"/>
      <w:numFmt w:val="bullet"/>
      <w:lvlText w:val="-"/>
      <w:lvlJc w:val="left"/>
      <w:pPr>
        <w:ind w:left="1500" w:hanging="360"/>
      </w:pPr>
      <w:rPr>
        <w:rFonts w:ascii="Arial" w:eastAsia="Calibri" w:hAnsi="Arial" w:cs="Arial" w:hint="default"/>
      </w:rPr>
    </w:lvl>
    <w:lvl w:ilvl="1" w:tplc="040E0003" w:tentative="1">
      <w:start w:val="1"/>
      <w:numFmt w:val="bullet"/>
      <w:lvlText w:val="o"/>
      <w:lvlJc w:val="left"/>
      <w:pPr>
        <w:ind w:left="2220" w:hanging="360"/>
      </w:pPr>
      <w:rPr>
        <w:rFonts w:ascii="Courier New" w:hAnsi="Courier New" w:cs="Courier New" w:hint="default"/>
      </w:rPr>
    </w:lvl>
    <w:lvl w:ilvl="2" w:tplc="040E0005">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3">
    <w:nsid w:val="2CF20B22"/>
    <w:multiLevelType w:val="hybridMultilevel"/>
    <w:tmpl w:val="C0565D58"/>
    <w:lvl w:ilvl="0" w:tplc="54FA6804">
      <w:start w:val="1"/>
      <w:numFmt w:val="lowerLetter"/>
      <w:lvlText w:val="%1)"/>
      <w:lvlJc w:val="left"/>
      <w:pPr>
        <w:ind w:left="720" w:hanging="360"/>
      </w:pPr>
      <w:rPr>
        <w:rFonts w:hint="default"/>
        <w:b w:val="0"/>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CC22B2"/>
    <w:multiLevelType w:val="multilevel"/>
    <w:tmpl w:val="E9FAD272"/>
    <w:lvl w:ilvl="0">
      <w:start w:val="3"/>
      <w:numFmt w:val="decimal"/>
      <w:lvlText w:val="%1."/>
      <w:lvlJc w:val="left"/>
      <w:pPr>
        <w:ind w:left="360" w:hanging="360"/>
      </w:pPr>
      <w:rPr>
        <w:rFonts w:hint="default"/>
      </w:rPr>
    </w:lvl>
    <w:lvl w:ilvl="1">
      <w:start w:val="1"/>
      <w:numFmt w:val="decimal"/>
      <w:lvlText w:val="%1.%2."/>
      <w:lvlJc w:val="left"/>
      <w:pPr>
        <w:ind w:left="1395" w:hanging="360"/>
      </w:pPr>
      <w:rPr>
        <w:rFonts w:hint="default"/>
        <w:b w:val="0"/>
      </w:rPr>
    </w:lvl>
    <w:lvl w:ilvl="2">
      <w:start w:val="1"/>
      <w:numFmt w:val="decimal"/>
      <w:lvlText w:val="%1.%2.%3."/>
      <w:lvlJc w:val="left"/>
      <w:pPr>
        <w:ind w:left="2790" w:hanging="720"/>
      </w:pPr>
      <w:rPr>
        <w:rFonts w:ascii="Arial" w:hAnsi="Arial" w:cs="Arial"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5">
    <w:nsid w:val="2DEB4386"/>
    <w:multiLevelType w:val="multilevel"/>
    <w:tmpl w:val="4A7018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B750A8"/>
    <w:multiLevelType w:val="hybridMultilevel"/>
    <w:tmpl w:val="1DB62668"/>
    <w:lvl w:ilvl="0" w:tplc="82902D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E50DE5"/>
    <w:multiLevelType w:val="hybridMultilevel"/>
    <w:tmpl w:val="80EC6744"/>
    <w:lvl w:ilvl="0" w:tplc="FCFAB348">
      <w:start w:val="1"/>
      <w:numFmt w:val="lowerLetter"/>
      <w:lvlText w:val="%1)"/>
      <w:lvlJc w:val="left"/>
      <w:pPr>
        <w:ind w:left="720" w:hanging="360"/>
      </w:pPr>
      <w:rPr>
        <w:rFonts w:hint="default"/>
        <w:i/>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F44655"/>
    <w:multiLevelType w:val="hybridMultilevel"/>
    <w:tmpl w:val="FED6F134"/>
    <w:lvl w:ilvl="0" w:tplc="DE4CB0B2">
      <w:start w:val="1"/>
      <w:numFmt w:val="decimal"/>
      <w:lvlText w:val="%1."/>
      <w:lvlJc w:val="left"/>
      <w:pPr>
        <w:ind w:left="36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3DBD3B4F"/>
    <w:multiLevelType w:val="hybridMultilevel"/>
    <w:tmpl w:val="814CC6E0"/>
    <w:lvl w:ilvl="0" w:tplc="FA0AE832">
      <w:start w:val="1"/>
      <w:numFmt w:val="decimal"/>
      <w:lvlText w:val="%1."/>
      <w:lvlJc w:val="left"/>
      <w:pPr>
        <w:ind w:left="720" w:hanging="360"/>
      </w:pPr>
      <w:rPr>
        <w:rFonts w:ascii="Arial" w:eastAsia="Times New Roman" w:hAnsi="Arial" w:cs="Arial"/>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D3208A"/>
    <w:multiLevelType w:val="multilevel"/>
    <w:tmpl w:val="443AF152"/>
    <w:lvl w:ilvl="0">
      <w:start w:val="1"/>
      <w:numFmt w:val="decimal"/>
      <w:lvlText w:val="%1."/>
      <w:lvlJc w:val="left"/>
      <w:pPr>
        <w:ind w:left="540" w:hanging="540"/>
      </w:pPr>
      <w:rPr>
        <w:rFonts w:hint="default"/>
      </w:rPr>
    </w:lvl>
    <w:lvl w:ilvl="1">
      <w:start w:val="2"/>
      <w:numFmt w:val="decimal"/>
      <w:lvlText w:val="%1.%2."/>
      <w:lvlJc w:val="left"/>
      <w:pPr>
        <w:ind w:left="3839" w:hanging="720"/>
      </w:pPr>
      <w:rPr>
        <w:rFonts w:hint="default"/>
        <w:b/>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2136" w:hanging="1080"/>
      </w:pPr>
      <w:rPr>
        <w:rFonts w:ascii="Arial" w:hAnsi="Arial" w:cs="Arial" w:hint="default"/>
        <w:b w:val="0"/>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1">
    <w:nsid w:val="41035681"/>
    <w:multiLevelType w:val="hybridMultilevel"/>
    <w:tmpl w:val="36B883E2"/>
    <w:lvl w:ilvl="0" w:tplc="DE68CD14">
      <w:start w:val="49"/>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9121B0"/>
    <w:multiLevelType w:val="hybridMultilevel"/>
    <w:tmpl w:val="1652BF1C"/>
    <w:lvl w:ilvl="0" w:tplc="D8863CC8">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6B58FE"/>
    <w:multiLevelType w:val="hybridMultilevel"/>
    <w:tmpl w:val="328A26EE"/>
    <w:lvl w:ilvl="0" w:tplc="ED963254">
      <w:start w:val="1"/>
      <w:numFmt w:val="lowerLetter"/>
      <w:lvlText w:val="%1)"/>
      <w:lvlJc w:val="left"/>
      <w:pPr>
        <w:ind w:left="720" w:hanging="360"/>
      </w:pPr>
      <w:rPr>
        <w:rFonts w:hint="default"/>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8DE208A"/>
    <w:multiLevelType w:val="hybridMultilevel"/>
    <w:tmpl w:val="3DF8B4E2"/>
    <w:lvl w:ilvl="0" w:tplc="7228FD84">
      <w:start w:val="1"/>
      <w:numFmt w:val="lowerLetter"/>
      <w:lvlText w:val="%1)"/>
      <w:lvlJc w:val="left"/>
      <w:pPr>
        <w:ind w:left="405" w:hanging="360"/>
      </w:pPr>
      <w:rPr>
        <w:rFonts w:hint="default"/>
        <w:color w:val="000000"/>
      </w:rPr>
    </w:lvl>
    <w:lvl w:ilvl="1" w:tplc="040E0019">
      <w:start w:val="1"/>
      <w:numFmt w:val="lowerLetter"/>
      <w:lvlText w:val="%2."/>
      <w:lvlJc w:val="left"/>
      <w:pPr>
        <w:ind w:left="1125" w:hanging="360"/>
      </w:pPr>
    </w:lvl>
    <w:lvl w:ilvl="2" w:tplc="040E001B">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5">
    <w:nsid w:val="4BE0087D"/>
    <w:multiLevelType w:val="multilevel"/>
    <w:tmpl w:val="AC84FA36"/>
    <w:lvl w:ilvl="0">
      <w:start w:val="1"/>
      <w:numFmt w:val="decimal"/>
      <w:lvlText w:val="%1."/>
      <w:lvlJc w:val="left"/>
      <w:pPr>
        <w:ind w:left="840" w:hanging="840"/>
      </w:pPr>
      <w:rPr>
        <w:rFonts w:hint="default"/>
        <w:b/>
        <w:color w:val="auto"/>
      </w:rPr>
    </w:lvl>
    <w:lvl w:ilvl="1">
      <w:start w:val="11"/>
      <w:numFmt w:val="decimal"/>
      <w:lvlText w:val="%1.%2."/>
      <w:lvlJc w:val="left"/>
      <w:pPr>
        <w:ind w:left="1170" w:hanging="840"/>
      </w:pPr>
      <w:rPr>
        <w:rFonts w:hint="default"/>
        <w:b/>
        <w:color w:val="auto"/>
      </w:rPr>
    </w:lvl>
    <w:lvl w:ilvl="2">
      <w:start w:val="1"/>
      <w:numFmt w:val="decimal"/>
      <w:lvlText w:val="%1.%2.%3."/>
      <w:lvlJc w:val="left"/>
      <w:pPr>
        <w:ind w:left="1500" w:hanging="840"/>
      </w:pPr>
      <w:rPr>
        <w:rFonts w:hint="default"/>
        <w:b w:val="0"/>
        <w:color w:val="auto"/>
      </w:rPr>
    </w:lvl>
    <w:lvl w:ilvl="3">
      <w:start w:val="1"/>
      <w:numFmt w:val="decimal"/>
      <w:lvlText w:val="%1.%2.%3.%4."/>
      <w:lvlJc w:val="left"/>
      <w:pPr>
        <w:ind w:left="2070" w:hanging="1080"/>
      </w:pPr>
      <w:rPr>
        <w:rFonts w:ascii="Arial" w:hAnsi="Arial" w:cs="Arial" w:hint="default"/>
        <w:b w:val="0"/>
        <w:color w:val="auto"/>
      </w:rPr>
    </w:lvl>
    <w:lvl w:ilvl="4">
      <w:start w:val="1"/>
      <w:numFmt w:val="decimal"/>
      <w:lvlText w:val="%1.%2.%3.%4.%5."/>
      <w:lvlJc w:val="left"/>
      <w:pPr>
        <w:ind w:left="2400" w:hanging="1080"/>
      </w:pPr>
      <w:rPr>
        <w:rFonts w:hint="default"/>
        <w:b/>
        <w:color w:val="auto"/>
      </w:rPr>
    </w:lvl>
    <w:lvl w:ilvl="5">
      <w:start w:val="1"/>
      <w:numFmt w:val="decimal"/>
      <w:lvlText w:val="%1.%2.%3.%4.%5.%6."/>
      <w:lvlJc w:val="left"/>
      <w:pPr>
        <w:ind w:left="3090" w:hanging="1440"/>
      </w:pPr>
      <w:rPr>
        <w:rFonts w:hint="default"/>
        <w:b/>
        <w:color w:val="auto"/>
      </w:rPr>
    </w:lvl>
    <w:lvl w:ilvl="6">
      <w:start w:val="1"/>
      <w:numFmt w:val="decimal"/>
      <w:lvlText w:val="%1.%2.%3.%4.%5.%6.%7."/>
      <w:lvlJc w:val="left"/>
      <w:pPr>
        <w:ind w:left="3420" w:hanging="1440"/>
      </w:pPr>
      <w:rPr>
        <w:rFonts w:hint="default"/>
        <w:b/>
        <w:color w:val="auto"/>
      </w:rPr>
    </w:lvl>
    <w:lvl w:ilvl="7">
      <w:start w:val="1"/>
      <w:numFmt w:val="decimal"/>
      <w:lvlText w:val="%1.%2.%3.%4.%5.%6.%7.%8."/>
      <w:lvlJc w:val="left"/>
      <w:pPr>
        <w:ind w:left="4110" w:hanging="1800"/>
      </w:pPr>
      <w:rPr>
        <w:rFonts w:hint="default"/>
        <w:b/>
        <w:color w:val="auto"/>
      </w:rPr>
    </w:lvl>
    <w:lvl w:ilvl="8">
      <w:start w:val="1"/>
      <w:numFmt w:val="decimal"/>
      <w:lvlText w:val="%1.%2.%3.%4.%5.%6.%7.%8.%9."/>
      <w:lvlJc w:val="left"/>
      <w:pPr>
        <w:ind w:left="4440" w:hanging="1800"/>
      </w:pPr>
      <w:rPr>
        <w:rFonts w:hint="default"/>
        <w:b/>
        <w:color w:val="auto"/>
      </w:rPr>
    </w:lvl>
  </w:abstractNum>
  <w:abstractNum w:abstractNumId="26">
    <w:nsid w:val="4CAA681A"/>
    <w:multiLevelType w:val="hybridMultilevel"/>
    <w:tmpl w:val="A0263C7A"/>
    <w:lvl w:ilvl="0" w:tplc="A7563BBA">
      <w:start w:val="1"/>
      <w:numFmt w:val="lowerLetter"/>
      <w:lvlText w:val="%1)"/>
      <w:lvlJc w:val="left"/>
      <w:pPr>
        <w:ind w:left="1440" w:hanging="360"/>
      </w:pPr>
      <w:rPr>
        <w:rFonts w:hint="default"/>
        <w:color w:val="000000"/>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7">
    <w:nsid w:val="4E2C3679"/>
    <w:multiLevelType w:val="multilevel"/>
    <w:tmpl w:val="051E93E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CB4FA5"/>
    <w:multiLevelType w:val="hybridMultilevel"/>
    <w:tmpl w:val="CF100FB6"/>
    <w:lvl w:ilvl="0" w:tplc="93ACB460">
      <w:start w:val="1"/>
      <w:numFmt w:val="lowerLetter"/>
      <w:lvlText w:val="%1)"/>
      <w:lvlJc w:val="left"/>
      <w:pPr>
        <w:ind w:left="720" w:hanging="360"/>
      </w:pPr>
      <w:rPr>
        <w:rFonts w:hint="default"/>
        <w:color w:val="000000"/>
      </w:rPr>
    </w:lvl>
    <w:lvl w:ilvl="1" w:tplc="6792D930">
      <w:start w:val="1"/>
      <w:numFmt w:val="lowerLetter"/>
      <w:lvlText w:val="%2."/>
      <w:lvlJc w:val="left"/>
      <w:pPr>
        <w:ind w:left="1440" w:hanging="360"/>
      </w:pPr>
    </w:lvl>
    <w:lvl w:ilvl="2" w:tplc="8D0EC2A0">
      <w:start w:val="1"/>
      <w:numFmt w:val="lowerRoman"/>
      <w:lvlText w:val="%3."/>
      <w:lvlJc w:val="right"/>
      <w:pPr>
        <w:ind w:left="2160" w:hanging="180"/>
      </w:pPr>
    </w:lvl>
    <w:lvl w:ilvl="3" w:tplc="E8D4A3BE" w:tentative="1">
      <w:start w:val="1"/>
      <w:numFmt w:val="decimal"/>
      <w:lvlText w:val="%4."/>
      <w:lvlJc w:val="left"/>
      <w:pPr>
        <w:ind w:left="2880" w:hanging="360"/>
      </w:pPr>
    </w:lvl>
    <w:lvl w:ilvl="4" w:tplc="3F669B4A" w:tentative="1">
      <w:start w:val="1"/>
      <w:numFmt w:val="lowerLetter"/>
      <w:lvlText w:val="%5."/>
      <w:lvlJc w:val="left"/>
      <w:pPr>
        <w:ind w:left="3600" w:hanging="360"/>
      </w:pPr>
    </w:lvl>
    <w:lvl w:ilvl="5" w:tplc="F2987426" w:tentative="1">
      <w:start w:val="1"/>
      <w:numFmt w:val="lowerRoman"/>
      <w:lvlText w:val="%6."/>
      <w:lvlJc w:val="right"/>
      <w:pPr>
        <w:ind w:left="4320" w:hanging="180"/>
      </w:pPr>
    </w:lvl>
    <w:lvl w:ilvl="6" w:tplc="36EC7CF4" w:tentative="1">
      <w:start w:val="1"/>
      <w:numFmt w:val="decimal"/>
      <w:lvlText w:val="%7."/>
      <w:lvlJc w:val="left"/>
      <w:pPr>
        <w:ind w:left="5040" w:hanging="360"/>
      </w:pPr>
    </w:lvl>
    <w:lvl w:ilvl="7" w:tplc="0038D580" w:tentative="1">
      <w:start w:val="1"/>
      <w:numFmt w:val="lowerLetter"/>
      <w:lvlText w:val="%8."/>
      <w:lvlJc w:val="left"/>
      <w:pPr>
        <w:ind w:left="5760" w:hanging="360"/>
      </w:pPr>
    </w:lvl>
    <w:lvl w:ilvl="8" w:tplc="1384068C" w:tentative="1">
      <w:start w:val="1"/>
      <w:numFmt w:val="lowerRoman"/>
      <w:lvlText w:val="%9."/>
      <w:lvlJc w:val="right"/>
      <w:pPr>
        <w:ind w:left="6480" w:hanging="180"/>
      </w:pPr>
    </w:lvl>
  </w:abstractNum>
  <w:abstractNum w:abstractNumId="29">
    <w:nsid w:val="533E4506"/>
    <w:multiLevelType w:val="multilevel"/>
    <w:tmpl w:val="040E001F"/>
    <w:styleLink w:val="Stlus1"/>
    <w:lvl w:ilvl="0">
      <w:start w:val="2"/>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46579D"/>
    <w:multiLevelType w:val="hybridMultilevel"/>
    <w:tmpl w:val="4FA4CDF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55445445"/>
    <w:multiLevelType w:val="hybridMultilevel"/>
    <w:tmpl w:val="B3A0AACA"/>
    <w:lvl w:ilvl="0" w:tplc="C0843332">
      <w:start w:val="9"/>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32">
    <w:nsid w:val="596948EF"/>
    <w:multiLevelType w:val="multilevel"/>
    <w:tmpl w:val="FB1CE5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CF635A"/>
    <w:multiLevelType w:val="hybridMultilevel"/>
    <w:tmpl w:val="7638CF04"/>
    <w:lvl w:ilvl="0" w:tplc="B750F952">
      <w:start w:val="1"/>
      <w:numFmt w:val="lowerLetter"/>
      <w:lvlText w:val="%1)"/>
      <w:lvlJc w:val="left"/>
      <w:pPr>
        <w:ind w:left="1774" w:hanging="360"/>
      </w:pPr>
      <w:rPr>
        <w:rFonts w:hint="default"/>
      </w:rPr>
    </w:lvl>
    <w:lvl w:ilvl="1" w:tplc="040E0019" w:tentative="1">
      <w:start w:val="1"/>
      <w:numFmt w:val="lowerLetter"/>
      <w:lvlText w:val="%2."/>
      <w:lvlJc w:val="left"/>
      <w:pPr>
        <w:ind w:left="2494" w:hanging="360"/>
      </w:pPr>
    </w:lvl>
    <w:lvl w:ilvl="2" w:tplc="040E001B" w:tentative="1">
      <w:start w:val="1"/>
      <w:numFmt w:val="lowerRoman"/>
      <w:lvlText w:val="%3."/>
      <w:lvlJc w:val="right"/>
      <w:pPr>
        <w:ind w:left="3214" w:hanging="180"/>
      </w:pPr>
    </w:lvl>
    <w:lvl w:ilvl="3" w:tplc="040E000F" w:tentative="1">
      <w:start w:val="1"/>
      <w:numFmt w:val="decimal"/>
      <w:lvlText w:val="%4."/>
      <w:lvlJc w:val="left"/>
      <w:pPr>
        <w:ind w:left="3934" w:hanging="360"/>
      </w:pPr>
    </w:lvl>
    <w:lvl w:ilvl="4" w:tplc="040E0019" w:tentative="1">
      <w:start w:val="1"/>
      <w:numFmt w:val="lowerLetter"/>
      <w:lvlText w:val="%5."/>
      <w:lvlJc w:val="left"/>
      <w:pPr>
        <w:ind w:left="4654" w:hanging="360"/>
      </w:pPr>
    </w:lvl>
    <w:lvl w:ilvl="5" w:tplc="040E001B" w:tentative="1">
      <w:start w:val="1"/>
      <w:numFmt w:val="lowerRoman"/>
      <w:lvlText w:val="%6."/>
      <w:lvlJc w:val="right"/>
      <w:pPr>
        <w:ind w:left="5374" w:hanging="180"/>
      </w:pPr>
    </w:lvl>
    <w:lvl w:ilvl="6" w:tplc="040E000F" w:tentative="1">
      <w:start w:val="1"/>
      <w:numFmt w:val="decimal"/>
      <w:lvlText w:val="%7."/>
      <w:lvlJc w:val="left"/>
      <w:pPr>
        <w:ind w:left="6094" w:hanging="360"/>
      </w:pPr>
    </w:lvl>
    <w:lvl w:ilvl="7" w:tplc="040E0019" w:tentative="1">
      <w:start w:val="1"/>
      <w:numFmt w:val="lowerLetter"/>
      <w:lvlText w:val="%8."/>
      <w:lvlJc w:val="left"/>
      <w:pPr>
        <w:ind w:left="6814" w:hanging="360"/>
      </w:pPr>
    </w:lvl>
    <w:lvl w:ilvl="8" w:tplc="040E001B" w:tentative="1">
      <w:start w:val="1"/>
      <w:numFmt w:val="lowerRoman"/>
      <w:lvlText w:val="%9."/>
      <w:lvlJc w:val="right"/>
      <w:pPr>
        <w:ind w:left="7534" w:hanging="180"/>
      </w:pPr>
    </w:lvl>
  </w:abstractNum>
  <w:abstractNum w:abstractNumId="34">
    <w:nsid w:val="5C0736C1"/>
    <w:multiLevelType w:val="multilevel"/>
    <w:tmpl w:val="706A11E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6960A3"/>
    <w:multiLevelType w:val="hybridMultilevel"/>
    <w:tmpl w:val="EFF63DF4"/>
    <w:lvl w:ilvl="0" w:tplc="A1326820">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DE02C64"/>
    <w:multiLevelType w:val="hybridMultilevel"/>
    <w:tmpl w:val="F8905258"/>
    <w:lvl w:ilvl="0" w:tplc="52C4938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4B66303"/>
    <w:multiLevelType w:val="multilevel"/>
    <w:tmpl w:val="98DEE486"/>
    <w:lvl w:ilvl="0">
      <w:start w:val="2"/>
      <w:numFmt w:val="decimal"/>
      <w:lvlText w:val="%1."/>
      <w:lvlJc w:val="left"/>
      <w:pPr>
        <w:ind w:left="1065" w:hanging="360"/>
      </w:pPr>
      <w:rPr>
        <w:rFonts w:hint="default"/>
        <w:b/>
      </w:rPr>
    </w:lvl>
    <w:lvl w:ilvl="1">
      <w:start w:val="1"/>
      <w:numFmt w:val="decimal"/>
      <w:isLgl/>
      <w:lvlText w:val="%1.%2."/>
      <w:lvlJc w:val="left"/>
      <w:pPr>
        <w:ind w:left="2130" w:hanging="72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900" w:hanging="108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440" w:hanging="1800"/>
      </w:pPr>
      <w:rPr>
        <w:rFonts w:hint="default"/>
      </w:rPr>
    </w:lvl>
    <w:lvl w:ilvl="8">
      <w:start w:val="1"/>
      <w:numFmt w:val="decimal"/>
      <w:isLgl/>
      <w:lvlText w:val="%1.%2.%3.%4.%5.%6.%7.%8.%9."/>
      <w:lvlJc w:val="left"/>
      <w:pPr>
        <w:ind w:left="8145" w:hanging="1800"/>
      </w:pPr>
      <w:rPr>
        <w:rFonts w:hint="default"/>
      </w:rPr>
    </w:lvl>
  </w:abstractNum>
  <w:abstractNum w:abstractNumId="38">
    <w:nsid w:val="65540339"/>
    <w:multiLevelType w:val="hybridMultilevel"/>
    <w:tmpl w:val="1A92C38A"/>
    <w:lvl w:ilvl="0" w:tplc="81E48F6E">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39">
    <w:nsid w:val="69D42B43"/>
    <w:multiLevelType w:val="hybridMultilevel"/>
    <w:tmpl w:val="396426EC"/>
    <w:lvl w:ilvl="0" w:tplc="94FABC4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BCF2D30"/>
    <w:multiLevelType w:val="multilevel"/>
    <w:tmpl w:val="BBB24DC6"/>
    <w:lvl w:ilvl="0">
      <w:start w:val="1"/>
      <w:numFmt w:val="decimal"/>
      <w:lvlText w:val="%1."/>
      <w:lvlJc w:val="left"/>
      <w:pPr>
        <w:ind w:left="720" w:hanging="360"/>
      </w:pPr>
      <w:rPr>
        <w:rFonts w:hint="default"/>
      </w:rPr>
    </w:lvl>
    <w:lvl w:ilvl="1">
      <w:start w:val="3"/>
      <w:numFmt w:val="decimal"/>
      <w:isLgl/>
      <w:lvlText w:val="%1.%2."/>
      <w:lvlJc w:val="left"/>
      <w:pPr>
        <w:ind w:left="1290" w:hanging="720"/>
      </w:pPr>
      <w:rPr>
        <w:rFonts w:hint="default"/>
      </w:rPr>
    </w:lvl>
    <w:lvl w:ilvl="2">
      <w:start w:val="8"/>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41">
    <w:nsid w:val="70F83598"/>
    <w:multiLevelType w:val="hybridMultilevel"/>
    <w:tmpl w:val="74E6F7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76C385E"/>
    <w:multiLevelType w:val="hybridMultilevel"/>
    <w:tmpl w:val="F926CA1E"/>
    <w:lvl w:ilvl="0" w:tplc="887A32E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A25333E"/>
    <w:multiLevelType w:val="multilevel"/>
    <w:tmpl w:val="91D4E724"/>
    <w:lvl w:ilvl="0">
      <w:start w:val="2"/>
      <w:numFmt w:val="decimal"/>
      <w:lvlText w:val="%1. "/>
      <w:lvlJc w:val="left"/>
      <w:pPr>
        <w:ind w:left="283" w:hanging="283"/>
      </w:pPr>
      <w:rPr>
        <w:rFonts w:hint="default"/>
        <w:b/>
        <w:i w:val="0"/>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4">
    <w:nsid w:val="7A294BC4"/>
    <w:multiLevelType w:val="hybridMultilevel"/>
    <w:tmpl w:val="1A92C38A"/>
    <w:lvl w:ilvl="0" w:tplc="81E48F6E">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45">
    <w:nsid w:val="7B5D7610"/>
    <w:multiLevelType w:val="multilevel"/>
    <w:tmpl w:val="1BC6CBC4"/>
    <w:lvl w:ilvl="0">
      <w:start w:val="2"/>
      <w:numFmt w:val="decimal"/>
      <w:lvlText w:val="%1."/>
      <w:lvlJc w:val="left"/>
      <w:pPr>
        <w:ind w:left="360" w:hanging="360"/>
      </w:pPr>
      <w:rPr>
        <w:rFonts w:hint="default"/>
        <w:b/>
        <w:color w:val="000000"/>
      </w:rPr>
    </w:lvl>
    <w:lvl w:ilvl="1">
      <w:start w:val="1"/>
      <w:numFmt w:val="decimal"/>
      <w:lvlText w:val="%1.%2."/>
      <w:lvlJc w:val="left"/>
      <w:pPr>
        <w:ind w:left="1425" w:hanging="720"/>
      </w:pPr>
      <w:rPr>
        <w:rFonts w:hint="default"/>
        <w:b/>
        <w:color w:val="000000"/>
      </w:rPr>
    </w:lvl>
    <w:lvl w:ilvl="2">
      <w:start w:val="1"/>
      <w:numFmt w:val="decimal"/>
      <w:lvlText w:val="%1.%2.%3."/>
      <w:lvlJc w:val="left"/>
      <w:pPr>
        <w:ind w:left="720" w:hanging="720"/>
      </w:pPr>
      <w:rPr>
        <w:rFonts w:hint="default"/>
        <w:b w:val="0"/>
        <w:i w:val="0"/>
        <w:strike w:val="0"/>
        <w:color w:val="000000"/>
      </w:rPr>
    </w:lvl>
    <w:lvl w:ilvl="3">
      <w:start w:val="1"/>
      <w:numFmt w:val="decimal"/>
      <w:lvlText w:val="%1.%2.%3.%4."/>
      <w:lvlJc w:val="left"/>
      <w:pPr>
        <w:ind w:left="2498" w:hanging="1080"/>
      </w:pPr>
      <w:rPr>
        <w:rFonts w:ascii="Arial" w:hAnsi="Arial" w:cs="Arial" w:hint="default"/>
        <w:b w:val="0"/>
        <w:strike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965" w:hanging="1440"/>
      </w:pPr>
      <w:rPr>
        <w:rFonts w:hint="default"/>
        <w:b/>
        <w:color w:val="000000"/>
      </w:rPr>
    </w:lvl>
    <w:lvl w:ilvl="6">
      <w:start w:val="1"/>
      <w:numFmt w:val="decimal"/>
      <w:lvlText w:val="%1.%2.%3.%4.%5.%6.%7."/>
      <w:lvlJc w:val="left"/>
      <w:pPr>
        <w:ind w:left="5670" w:hanging="1440"/>
      </w:pPr>
      <w:rPr>
        <w:rFonts w:hint="default"/>
        <w:b/>
        <w:color w:val="000000"/>
      </w:rPr>
    </w:lvl>
    <w:lvl w:ilvl="7">
      <w:start w:val="1"/>
      <w:numFmt w:val="decimal"/>
      <w:lvlText w:val="%1.%2.%3.%4.%5.%6.%7.%8."/>
      <w:lvlJc w:val="left"/>
      <w:pPr>
        <w:ind w:left="6735" w:hanging="1800"/>
      </w:pPr>
      <w:rPr>
        <w:rFonts w:hint="default"/>
        <w:b/>
        <w:color w:val="000000"/>
      </w:rPr>
    </w:lvl>
    <w:lvl w:ilvl="8">
      <w:start w:val="1"/>
      <w:numFmt w:val="decimal"/>
      <w:lvlText w:val="%1.%2.%3.%4.%5.%6.%7.%8.%9."/>
      <w:lvlJc w:val="left"/>
      <w:pPr>
        <w:ind w:left="7440" w:hanging="1800"/>
      </w:pPr>
      <w:rPr>
        <w:rFonts w:hint="default"/>
        <w:b/>
        <w:color w:val="000000"/>
      </w:rPr>
    </w:lvl>
  </w:abstractNum>
  <w:abstractNum w:abstractNumId="46">
    <w:nsid w:val="7FF53E73"/>
    <w:multiLevelType w:val="multilevel"/>
    <w:tmpl w:val="A1F6E454"/>
    <w:lvl w:ilvl="0">
      <w:start w:val="2"/>
      <w:numFmt w:val="decimal"/>
      <w:lvlText w:val="%1."/>
      <w:lvlJc w:val="left"/>
      <w:pPr>
        <w:ind w:left="720" w:hanging="720"/>
      </w:pPr>
      <w:rPr>
        <w:rFonts w:hint="default"/>
        <w:color w:val="auto"/>
      </w:rPr>
    </w:lvl>
    <w:lvl w:ilvl="1">
      <w:start w:val="4"/>
      <w:numFmt w:val="decimal"/>
      <w:lvlText w:val="%1.%2."/>
      <w:lvlJc w:val="left"/>
      <w:pPr>
        <w:ind w:left="720" w:hanging="720"/>
      </w:pPr>
      <w:rPr>
        <w:rFonts w:hint="default"/>
        <w:color w:val="auto"/>
      </w:rPr>
    </w:lvl>
    <w:lvl w:ilvl="2">
      <w:start w:val="6"/>
      <w:numFmt w:val="decimal"/>
      <w:lvlText w:val="%1.%2.%3."/>
      <w:lvlJc w:val="left"/>
      <w:pPr>
        <w:ind w:left="720" w:hanging="720"/>
      </w:pPr>
      <w:rPr>
        <w:rFonts w:hint="default"/>
        <w:b/>
        <w:color w:val="auto"/>
      </w:rPr>
    </w:lvl>
    <w:lvl w:ilvl="3">
      <w:start w:val="1"/>
      <w:numFmt w:val="decimal"/>
      <w:lvlText w:val="%1.%2.%3.%4."/>
      <w:lvlJc w:val="left"/>
      <w:pPr>
        <w:ind w:left="1004" w:hanging="720"/>
      </w:pPr>
      <w:rPr>
        <w:rFonts w:ascii="Arial" w:hAnsi="Arial" w:cs="Arial"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6"/>
  </w:num>
  <w:num w:numId="2">
    <w:abstractNumId w:val="30"/>
  </w:num>
  <w:num w:numId="3">
    <w:abstractNumId w:val="18"/>
  </w:num>
  <w:num w:numId="4">
    <w:abstractNumId w:val="40"/>
  </w:num>
  <w:num w:numId="5">
    <w:abstractNumId w:val="16"/>
  </w:num>
  <w:num w:numId="6">
    <w:abstractNumId w:val="12"/>
  </w:num>
  <w:num w:numId="7">
    <w:abstractNumId w:val="11"/>
  </w:num>
  <w:num w:numId="8">
    <w:abstractNumId w:val="20"/>
  </w:num>
  <w:num w:numId="9">
    <w:abstractNumId w:val="32"/>
  </w:num>
  <w:num w:numId="10">
    <w:abstractNumId w:val="6"/>
  </w:num>
  <w:num w:numId="11">
    <w:abstractNumId w:val="24"/>
  </w:num>
  <w:num w:numId="12">
    <w:abstractNumId w:val="26"/>
  </w:num>
  <w:num w:numId="13">
    <w:abstractNumId w:val="23"/>
  </w:num>
  <w:num w:numId="14">
    <w:abstractNumId w:val="17"/>
  </w:num>
  <w:num w:numId="15">
    <w:abstractNumId w:val="13"/>
  </w:num>
  <w:num w:numId="16">
    <w:abstractNumId w:val="14"/>
  </w:num>
  <w:num w:numId="17">
    <w:abstractNumId w:val="15"/>
  </w:num>
  <w:num w:numId="18">
    <w:abstractNumId w:val="3"/>
  </w:num>
  <w:num w:numId="19">
    <w:abstractNumId w:val="35"/>
  </w:num>
  <w:num w:numId="20">
    <w:abstractNumId w:val="28"/>
  </w:num>
  <w:num w:numId="21">
    <w:abstractNumId w:val="29"/>
  </w:num>
  <w:num w:numId="22">
    <w:abstractNumId w:val="19"/>
  </w:num>
  <w:num w:numId="23">
    <w:abstractNumId w:val="42"/>
  </w:num>
  <w:num w:numId="24">
    <w:abstractNumId w:val="43"/>
  </w:num>
  <w:num w:numId="25">
    <w:abstractNumId w:val="8"/>
  </w:num>
  <w:num w:numId="26">
    <w:abstractNumId w:val="31"/>
  </w:num>
  <w:num w:numId="27">
    <w:abstractNumId w:val="9"/>
  </w:num>
  <w:num w:numId="28">
    <w:abstractNumId w:val="45"/>
  </w:num>
  <w:num w:numId="29">
    <w:abstractNumId w:val="0"/>
  </w:num>
  <w:num w:numId="30">
    <w:abstractNumId w:val="21"/>
  </w:num>
  <w:num w:numId="31">
    <w:abstractNumId w:val="44"/>
  </w:num>
  <w:num w:numId="32">
    <w:abstractNumId w:val="41"/>
  </w:num>
  <w:num w:numId="33">
    <w:abstractNumId w:val="46"/>
  </w:num>
  <w:num w:numId="34">
    <w:abstractNumId w:val="10"/>
  </w:num>
  <w:num w:numId="35">
    <w:abstractNumId w:val="22"/>
  </w:num>
  <w:num w:numId="36">
    <w:abstractNumId w:val="38"/>
  </w:num>
  <w:num w:numId="37">
    <w:abstractNumId w:val="33"/>
  </w:num>
  <w:num w:numId="38">
    <w:abstractNumId w:val="37"/>
  </w:num>
  <w:num w:numId="39">
    <w:abstractNumId w:val="2"/>
  </w:num>
  <w:num w:numId="40">
    <w:abstractNumId w:val="39"/>
  </w:num>
  <w:num w:numId="41">
    <w:abstractNumId w:val="1"/>
  </w:num>
  <w:num w:numId="42">
    <w:abstractNumId w:val="5"/>
  </w:num>
  <w:num w:numId="43">
    <w:abstractNumId w:val="4"/>
  </w:num>
  <w:num w:numId="44">
    <w:abstractNumId w:val="25"/>
  </w:num>
  <w:num w:numId="45">
    <w:abstractNumId w:val="34"/>
  </w:num>
  <w:num w:numId="46">
    <w:abstractNumId w:val="27"/>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hyphenationZone w:val="425"/>
  <w:characterSpacingControl w:val="doNotCompress"/>
  <w:savePreviewPicture/>
  <w:footnotePr>
    <w:footnote w:id="-1"/>
    <w:footnote w:id="0"/>
  </w:footnotePr>
  <w:endnotePr>
    <w:endnote w:id="-1"/>
    <w:endnote w:id="0"/>
  </w:endnotePr>
  <w:compat/>
  <w:rsids>
    <w:rsidRoot w:val="008A2853"/>
    <w:rsid w:val="003C4220"/>
    <w:rsid w:val="0066775C"/>
    <w:rsid w:val="008A2853"/>
    <w:rsid w:val="00992038"/>
    <w:rsid w:val="00FC19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2853"/>
    <w:rPr>
      <w:rFonts w:ascii="Calibri" w:eastAsia="Calibri" w:hAnsi="Calibri" w:cs="Times New Roman"/>
    </w:rPr>
  </w:style>
  <w:style w:type="paragraph" w:styleId="Cmsor1">
    <w:name w:val="heading 1"/>
    <w:basedOn w:val="Norml"/>
    <w:next w:val="Szvegtrzs"/>
    <w:link w:val="Cmsor1Char"/>
    <w:qFormat/>
    <w:rsid w:val="008A2853"/>
    <w:pPr>
      <w:keepNext/>
      <w:keepLines/>
      <w:suppressAutoHyphens/>
      <w:spacing w:after="0" w:line="200" w:lineRule="atLeast"/>
      <w:ind w:left="835"/>
      <w:outlineLvl w:val="0"/>
    </w:pPr>
    <w:rPr>
      <w:rFonts w:ascii="Arial" w:eastAsia="Times New Roman" w:hAnsi="Arial"/>
      <w:b/>
      <w:spacing w:val="-10"/>
      <w:kern w:val="1"/>
      <w:szCs w:val="20"/>
      <w:lang w:eastAsia="ar-SA"/>
    </w:rPr>
  </w:style>
  <w:style w:type="paragraph" w:styleId="Cmsor2">
    <w:name w:val="heading 2"/>
    <w:basedOn w:val="Norml"/>
    <w:next w:val="Norml"/>
    <w:link w:val="Cmsor2Char"/>
    <w:semiHidden/>
    <w:unhideWhenUsed/>
    <w:qFormat/>
    <w:rsid w:val="008A2853"/>
    <w:pPr>
      <w:keepNext/>
      <w:keepLines/>
      <w:suppressAutoHyphens/>
      <w:autoSpaceDN w:val="0"/>
      <w:spacing w:before="200" w:after="0" w:line="240" w:lineRule="auto"/>
      <w:ind w:left="576" w:hanging="576"/>
      <w:textAlignment w:val="baseline"/>
      <w:outlineLvl w:val="1"/>
    </w:pPr>
    <w:rPr>
      <w:rFonts w:asciiTheme="majorHAnsi" w:eastAsiaTheme="majorEastAsia" w:hAnsiTheme="majorHAnsi" w:cstheme="majorBidi"/>
      <w:b/>
      <w:bCs/>
      <w:color w:val="4F81BD" w:themeColor="accent1"/>
      <w:sz w:val="26"/>
      <w:szCs w:val="26"/>
      <w:lang w:eastAsia="ar-SA"/>
    </w:rPr>
  </w:style>
  <w:style w:type="paragraph" w:styleId="Cmsor3">
    <w:name w:val="heading 3"/>
    <w:basedOn w:val="Norml"/>
    <w:next w:val="Norml"/>
    <w:link w:val="Cmsor3Char"/>
    <w:qFormat/>
    <w:rsid w:val="008A2853"/>
    <w:pPr>
      <w:keepNext/>
      <w:suppressAutoHyphens/>
      <w:spacing w:before="240" w:after="60" w:line="240" w:lineRule="auto"/>
      <w:outlineLvl w:val="2"/>
    </w:pPr>
    <w:rPr>
      <w:rFonts w:ascii="Arial" w:eastAsia="Times New Roman" w:hAnsi="Arial" w:cs="Arial"/>
      <w:b/>
      <w:bCs/>
      <w:sz w:val="26"/>
      <w:szCs w:val="26"/>
      <w:lang w:eastAsia="ar-SA"/>
    </w:rPr>
  </w:style>
  <w:style w:type="paragraph" w:styleId="Cmsor4">
    <w:name w:val="heading 4"/>
    <w:basedOn w:val="Norml"/>
    <w:next w:val="Norml"/>
    <w:link w:val="Cmsor4Char"/>
    <w:qFormat/>
    <w:rsid w:val="008A2853"/>
    <w:pPr>
      <w:keepNext/>
      <w:spacing w:before="240" w:after="60" w:line="240" w:lineRule="auto"/>
      <w:ind w:left="864" w:hanging="864"/>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semiHidden/>
    <w:unhideWhenUsed/>
    <w:qFormat/>
    <w:rsid w:val="008A2853"/>
    <w:pPr>
      <w:keepNext/>
      <w:keepLines/>
      <w:suppressAutoHyphens/>
      <w:autoSpaceDN w:val="0"/>
      <w:spacing w:before="200" w:after="0" w:line="240" w:lineRule="auto"/>
      <w:ind w:left="1008" w:hanging="1008"/>
      <w:textAlignment w:val="baseline"/>
      <w:outlineLvl w:val="4"/>
    </w:pPr>
    <w:rPr>
      <w:rFonts w:asciiTheme="majorHAnsi" w:eastAsiaTheme="majorEastAsia" w:hAnsiTheme="majorHAnsi" w:cstheme="majorBidi"/>
      <w:color w:val="243F60" w:themeColor="accent1" w:themeShade="7F"/>
      <w:sz w:val="24"/>
      <w:szCs w:val="24"/>
      <w:lang w:eastAsia="ar-SA"/>
    </w:rPr>
  </w:style>
  <w:style w:type="paragraph" w:styleId="Cmsor6">
    <w:name w:val="heading 6"/>
    <w:basedOn w:val="Norml"/>
    <w:next w:val="Norml"/>
    <w:link w:val="Cmsor6Char"/>
    <w:qFormat/>
    <w:rsid w:val="008A2853"/>
    <w:pPr>
      <w:suppressAutoHyphens/>
      <w:spacing w:before="240" w:after="60" w:line="240" w:lineRule="auto"/>
      <w:outlineLvl w:val="5"/>
    </w:pPr>
    <w:rPr>
      <w:rFonts w:ascii="Times New Roman" w:eastAsia="Times New Roman" w:hAnsi="Times New Roman"/>
      <w:b/>
      <w:bCs/>
      <w:lang w:eastAsia="ar-SA"/>
    </w:rPr>
  </w:style>
  <w:style w:type="paragraph" w:styleId="Cmsor7">
    <w:name w:val="heading 7"/>
    <w:basedOn w:val="Norml"/>
    <w:next w:val="Norml"/>
    <w:link w:val="Cmsor7Char"/>
    <w:semiHidden/>
    <w:unhideWhenUsed/>
    <w:qFormat/>
    <w:rsid w:val="008A2853"/>
    <w:pPr>
      <w:keepNext/>
      <w:keepLines/>
      <w:suppressAutoHyphens/>
      <w:autoSpaceDN w:val="0"/>
      <w:spacing w:before="200" w:after="0" w:line="240" w:lineRule="auto"/>
      <w:ind w:left="1296" w:hanging="1296"/>
      <w:textAlignment w:val="baseline"/>
      <w:outlineLvl w:val="6"/>
    </w:pPr>
    <w:rPr>
      <w:rFonts w:asciiTheme="majorHAnsi" w:eastAsiaTheme="majorEastAsia" w:hAnsiTheme="majorHAnsi" w:cstheme="majorBidi"/>
      <w:i/>
      <w:iCs/>
      <w:color w:val="404040" w:themeColor="text1" w:themeTint="BF"/>
      <w:sz w:val="24"/>
      <w:szCs w:val="24"/>
      <w:lang w:eastAsia="ar-SA"/>
    </w:rPr>
  </w:style>
  <w:style w:type="paragraph" w:styleId="Cmsor8">
    <w:name w:val="heading 8"/>
    <w:basedOn w:val="Norml"/>
    <w:next w:val="Norml"/>
    <w:link w:val="Cmsor8Char"/>
    <w:qFormat/>
    <w:rsid w:val="008A2853"/>
    <w:pPr>
      <w:keepNext/>
      <w:tabs>
        <w:tab w:val="num" w:pos="6480"/>
      </w:tabs>
      <w:spacing w:after="0" w:line="240" w:lineRule="auto"/>
      <w:ind w:left="360" w:hanging="360"/>
      <w:jc w:val="center"/>
      <w:outlineLvl w:val="7"/>
    </w:pPr>
    <w:rPr>
      <w:rFonts w:ascii="Times New Roman" w:eastAsia="Times New Roman" w:hAnsi="Times New Roman"/>
      <w:b/>
      <w:caps/>
      <w:spacing w:val="40"/>
      <w:sz w:val="24"/>
      <w:szCs w:val="20"/>
      <w:lang w:eastAsia="hu-HU"/>
    </w:rPr>
  </w:style>
  <w:style w:type="paragraph" w:styleId="Cmsor9">
    <w:name w:val="heading 9"/>
    <w:basedOn w:val="Norml"/>
    <w:next w:val="Norml"/>
    <w:link w:val="Cmsor9Char"/>
    <w:semiHidden/>
    <w:unhideWhenUsed/>
    <w:qFormat/>
    <w:rsid w:val="008A2853"/>
    <w:pPr>
      <w:keepNext/>
      <w:keepLines/>
      <w:suppressAutoHyphens/>
      <w:autoSpaceDN w:val="0"/>
      <w:spacing w:before="200" w:after="0" w:line="240" w:lineRule="auto"/>
      <w:ind w:left="1584" w:hanging="1584"/>
      <w:textAlignment w:val="baseline"/>
      <w:outlineLvl w:val="8"/>
    </w:pPr>
    <w:rPr>
      <w:rFonts w:asciiTheme="majorHAnsi" w:eastAsiaTheme="majorEastAsia" w:hAnsiTheme="majorHAnsi" w:cstheme="majorBidi"/>
      <w:i/>
      <w:iCs/>
      <w:color w:val="404040" w:themeColor="text1" w:themeTint="BF"/>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A2853"/>
    <w:rPr>
      <w:rFonts w:ascii="Arial" w:eastAsia="Times New Roman" w:hAnsi="Arial" w:cs="Times New Roman"/>
      <w:b/>
      <w:spacing w:val="-10"/>
      <w:kern w:val="1"/>
      <w:szCs w:val="20"/>
      <w:lang w:eastAsia="ar-SA"/>
    </w:rPr>
  </w:style>
  <w:style w:type="character" w:customStyle="1" w:styleId="Cmsor2Char">
    <w:name w:val="Címsor 2 Char"/>
    <w:basedOn w:val="Bekezdsalapbettpusa"/>
    <w:link w:val="Cmsor2"/>
    <w:semiHidden/>
    <w:rsid w:val="008A2853"/>
    <w:rPr>
      <w:rFonts w:asciiTheme="majorHAnsi" w:eastAsiaTheme="majorEastAsia" w:hAnsiTheme="majorHAnsi" w:cstheme="majorBidi"/>
      <w:b/>
      <w:bCs/>
      <w:color w:val="4F81BD" w:themeColor="accent1"/>
      <w:sz w:val="26"/>
      <w:szCs w:val="26"/>
      <w:lang w:eastAsia="ar-SA"/>
    </w:rPr>
  </w:style>
  <w:style w:type="character" w:customStyle="1" w:styleId="Cmsor3Char">
    <w:name w:val="Címsor 3 Char"/>
    <w:basedOn w:val="Bekezdsalapbettpusa"/>
    <w:link w:val="Cmsor3"/>
    <w:rsid w:val="008A2853"/>
    <w:rPr>
      <w:rFonts w:ascii="Arial" w:eastAsia="Times New Roman" w:hAnsi="Arial" w:cs="Arial"/>
      <w:b/>
      <w:bCs/>
      <w:sz w:val="26"/>
      <w:szCs w:val="26"/>
      <w:lang w:eastAsia="ar-SA"/>
    </w:rPr>
  </w:style>
  <w:style w:type="character" w:customStyle="1" w:styleId="Cmsor4Char">
    <w:name w:val="Címsor 4 Char"/>
    <w:basedOn w:val="Bekezdsalapbettpusa"/>
    <w:link w:val="Cmsor4"/>
    <w:rsid w:val="008A2853"/>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semiHidden/>
    <w:rsid w:val="008A2853"/>
    <w:rPr>
      <w:rFonts w:asciiTheme="majorHAnsi" w:eastAsiaTheme="majorEastAsia" w:hAnsiTheme="majorHAnsi" w:cstheme="majorBidi"/>
      <w:color w:val="243F60" w:themeColor="accent1" w:themeShade="7F"/>
      <w:sz w:val="24"/>
      <w:szCs w:val="24"/>
      <w:lang w:eastAsia="ar-SA"/>
    </w:rPr>
  </w:style>
  <w:style w:type="character" w:customStyle="1" w:styleId="Cmsor6Char">
    <w:name w:val="Címsor 6 Char"/>
    <w:basedOn w:val="Bekezdsalapbettpusa"/>
    <w:link w:val="Cmsor6"/>
    <w:rsid w:val="008A2853"/>
    <w:rPr>
      <w:rFonts w:ascii="Times New Roman" w:eastAsia="Times New Roman" w:hAnsi="Times New Roman" w:cs="Times New Roman"/>
      <w:b/>
      <w:bCs/>
      <w:lang w:eastAsia="ar-SA"/>
    </w:rPr>
  </w:style>
  <w:style w:type="character" w:customStyle="1" w:styleId="Cmsor7Char">
    <w:name w:val="Címsor 7 Char"/>
    <w:basedOn w:val="Bekezdsalapbettpusa"/>
    <w:link w:val="Cmsor7"/>
    <w:semiHidden/>
    <w:rsid w:val="008A2853"/>
    <w:rPr>
      <w:rFonts w:asciiTheme="majorHAnsi" w:eastAsiaTheme="majorEastAsia" w:hAnsiTheme="majorHAnsi" w:cstheme="majorBidi"/>
      <w:i/>
      <w:iCs/>
      <w:color w:val="404040" w:themeColor="text1" w:themeTint="BF"/>
      <w:sz w:val="24"/>
      <w:szCs w:val="24"/>
      <w:lang w:eastAsia="ar-SA"/>
    </w:rPr>
  </w:style>
  <w:style w:type="character" w:customStyle="1" w:styleId="Cmsor8Char">
    <w:name w:val="Címsor 8 Char"/>
    <w:basedOn w:val="Bekezdsalapbettpusa"/>
    <w:link w:val="Cmsor8"/>
    <w:rsid w:val="008A2853"/>
    <w:rPr>
      <w:rFonts w:ascii="Times New Roman" w:eastAsia="Times New Roman" w:hAnsi="Times New Roman" w:cs="Times New Roman"/>
      <w:b/>
      <w:caps/>
      <w:spacing w:val="40"/>
      <w:sz w:val="24"/>
      <w:szCs w:val="20"/>
      <w:lang w:eastAsia="hu-HU"/>
    </w:rPr>
  </w:style>
  <w:style w:type="character" w:customStyle="1" w:styleId="Cmsor9Char">
    <w:name w:val="Címsor 9 Char"/>
    <w:basedOn w:val="Bekezdsalapbettpusa"/>
    <w:link w:val="Cmsor9"/>
    <w:semiHidden/>
    <w:rsid w:val="008A2853"/>
    <w:rPr>
      <w:rFonts w:asciiTheme="majorHAnsi" w:eastAsiaTheme="majorEastAsia" w:hAnsiTheme="majorHAnsi" w:cstheme="majorBidi"/>
      <w:i/>
      <w:iCs/>
      <w:color w:val="404040" w:themeColor="text1" w:themeTint="BF"/>
      <w:sz w:val="20"/>
      <w:szCs w:val="20"/>
      <w:lang w:eastAsia="ar-SA"/>
    </w:rPr>
  </w:style>
  <w:style w:type="paragraph" w:styleId="Listaszerbekezds">
    <w:name w:val="List Paragraph"/>
    <w:basedOn w:val="Norml"/>
    <w:uiPriority w:val="34"/>
    <w:qFormat/>
    <w:rsid w:val="008A2853"/>
    <w:pPr>
      <w:ind w:left="720"/>
      <w:contextualSpacing/>
    </w:pPr>
  </w:style>
  <w:style w:type="paragraph" w:styleId="Szvegtrzs">
    <w:name w:val="Body Text"/>
    <w:basedOn w:val="Norml"/>
    <w:link w:val="SzvegtrzsChar"/>
    <w:uiPriority w:val="99"/>
    <w:unhideWhenUsed/>
    <w:rsid w:val="008A2853"/>
    <w:pPr>
      <w:spacing w:after="120"/>
    </w:pPr>
  </w:style>
  <w:style w:type="character" w:customStyle="1" w:styleId="SzvegtrzsChar">
    <w:name w:val="Szövegtörzs Char"/>
    <w:basedOn w:val="Bekezdsalapbettpusa"/>
    <w:link w:val="Szvegtrzs"/>
    <w:uiPriority w:val="99"/>
    <w:rsid w:val="008A2853"/>
    <w:rPr>
      <w:rFonts w:ascii="Calibri" w:eastAsia="Calibri" w:hAnsi="Calibri" w:cs="Times New Roman"/>
    </w:rPr>
  </w:style>
  <w:style w:type="paragraph" w:customStyle="1" w:styleId="Default">
    <w:name w:val="Default"/>
    <w:rsid w:val="008A2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aszerbekezds1">
    <w:name w:val="Listaszerű bekezdés1"/>
    <w:basedOn w:val="Norml"/>
    <w:uiPriority w:val="99"/>
    <w:rsid w:val="008A2853"/>
    <w:pPr>
      <w:ind w:left="720"/>
    </w:pPr>
    <w:rPr>
      <w:rFonts w:eastAsia="Times New Roman"/>
    </w:rPr>
  </w:style>
  <w:style w:type="paragraph" w:styleId="Jegyzetszveg">
    <w:name w:val="annotation text"/>
    <w:basedOn w:val="Norml"/>
    <w:link w:val="JegyzetszvegChar"/>
    <w:uiPriority w:val="99"/>
    <w:semiHidden/>
    <w:rsid w:val="008A2853"/>
    <w:pPr>
      <w:suppressAutoHyphens/>
      <w:autoSpaceDN w:val="0"/>
      <w:spacing w:after="0" w:line="240" w:lineRule="auto"/>
      <w:textAlignment w:val="baseline"/>
    </w:pPr>
    <w:rPr>
      <w:rFonts w:ascii="Arial" w:eastAsia="Times New Roman" w:hAnsi="Arial" w:cs="Arial"/>
      <w:sz w:val="20"/>
      <w:szCs w:val="20"/>
      <w:lang w:eastAsia="ar-SA"/>
    </w:rPr>
  </w:style>
  <w:style w:type="character" w:customStyle="1" w:styleId="JegyzetszvegChar">
    <w:name w:val="Jegyzetszöveg Char"/>
    <w:basedOn w:val="Bekezdsalapbettpusa"/>
    <w:link w:val="Jegyzetszveg"/>
    <w:uiPriority w:val="99"/>
    <w:semiHidden/>
    <w:rsid w:val="008A2853"/>
    <w:rPr>
      <w:rFonts w:ascii="Arial" w:eastAsia="Times New Roman" w:hAnsi="Arial" w:cs="Arial"/>
      <w:sz w:val="20"/>
      <w:szCs w:val="20"/>
      <w:lang w:eastAsia="ar-SA"/>
    </w:rPr>
  </w:style>
  <w:style w:type="character" w:styleId="Kiemels">
    <w:name w:val="Emphasis"/>
    <w:basedOn w:val="Bekezdsalapbettpusa"/>
    <w:uiPriority w:val="20"/>
    <w:qFormat/>
    <w:rsid w:val="008A2853"/>
    <w:rPr>
      <w:i/>
      <w:iCs/>
    </w:rPr>
  </w:style>
  <w:style w:type="paragraph" w:styleId="lfej">
    <w:name w:val="header"/>
    <w:basedOn w:val="Norml"/>
    <w:link w:val="lfejChar"/>
    <w:uiPriority w:val="99"/>
    <w:rsid w:val="008A2853"/>
    <w:pPr>
      <w:tabs>
        <w:tab w:val="center" w:pos="4536"/>
        <w:tab w:val="right" w:pos="9072"/>
      </w:tabs>
      <w:suppressAutoHyphens/>
      <w:spacing w:after="0" w:line="240" w:lineRule="auto"/>
      <w:jc w:val="both"/>
    </w:pPr>
    <w:rPr>
      <w:rFonts w:ascii="Times New Roman" w:eastAsia="Times New Roman" w:hAnsi="Times New Roman"/>
      <w:sz w:val="24"/>
      <w:szCs w:val="20"/>
      <w:lang w:eastAsia="ar-SA"/>
    </w:rPr>
  </w:style>
  <w:style w:type="character" w:customStyle="1" w:styleId="lfejChar">
    <w:name w:val="Élőfej Char"/>
    <w:basedOn w:val="Bekezdsalapbettpusa"/>
    <w:link w:val="lfej"/>
    <w:uiPriority w:val="99"/>
    <w:rsid w:val="008A2853"/>
    <w:rPr>
      <w:rFonts w:ascii="Times New Roman" w:eastAsia="Times New Roman" w:hAnsi="Times New Roman" w:cs="Times New Roman"/>
      <w:sz w:val="24"/>
      <w:szCs w:val="20"/>
      <w:lang w:eastAsia="ar-SA"/>
    </w:rPr>
  </w:style>
  <w:style w:type="table" w:styleId="Rcsostblzat">
    <w:name w:val="Table Grid"/>
    <w:basedOn w:val="Normltblzat"/>
    <w:uiPriority w:val="59"/>
    <w:rsid w:val="008A2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8A2853"/>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8A2853"/>
  </w:style>
  <w:style w:type="character" w:styleId="Jegyzethivatkozs">
    <w:name w:val="annotation reference"/>
    <w:basedOn w:val="Bekezdsalapbettpusa"/>
    <w:uiPriority w:val="99"/>
    <w:semiHidden/>
    <w:unhideWhenUsed/>
    <w:rsid w:val="008A2853"/>
    <w:rPr>
      <w:sz w:val="16"/>
      <w:szCs w:val="16"/>
    </w:rPr>
  </w:style>
  <w:style w:type="paragraph" w:styleId="Buborkszveg">
    <w:name w:val="Balloon Text"/>
    <w:basedOn w:val="Norml"/>
    <w:link w:val="BuborkszvegChar"/>
    <w:unhideWhenUsed/>
    <w:rsid w:val="008A2853"/>
    <w:pPr>
      <w:spacing w:after="0" w:line="240" w:lineRule="auto"/>
    </w:pPr>
    <w:rPr>
      <w:rFonts w:ascii="Tahoma" w:eastAsiaTheme="minorHAnsi" w:hAnsi="Tahoma" w:cs="Tahoma"/>
      <w:sz w:val="16"/>
      <w:szCs w:val="16"/>
    </w:rPr>
  </w:style>
  <w:style w:type="character" w:customStyle="1" w:styleId="BuborkszvegChar">
    <w:name w:val="Buborékszöveg Char"/>
    <w:basedOn w:val="Bekezdsalapbettpusa"/>
    <w:link w:val="Buborkszveg"/>
    <w:rsid w:val="008A2853"/>
    <w:rPr>
      <w:rFonts w:ascii="Tahoma" w:hAnsi="Tahoma" w:cs="Tahoma"/>
      <w:sz w:val="16"/>
      <w:szCs w:val="16"/>
    </w:rPr>
  </w:style>
  <w:style w:type="numbering" w:customStyle="1" w:styleId="Nemlista1">
    <w:name w:val="Nem lista1"/>
    <w:next w:val="Nemlista"/>
    <w:uiPriority w:val="99"/>
    <w:semiHidden/>
    <w:unhideWhenUsed/>
    <w:rsid w:val="008A2853"/>
  </w:style>
  <w:style w:type="character" w:styleId="Hiperhivatkozs">
    <w:name w:val="Hyperlink"/>
    <w:basedOn w:val="Bekezdsalapbettpusa"/>
    <w:unhideWhenUsed/>
    <w:rsid w:val="008A2853"/>
    <w:rPr>
      <w:color w:val="0000FF" w:themeColor="hyperlink"/>
      <w:u w:val="single"/>
    </w:rPr>
  </w:style>
  <w:style w:type="paragraph" w:styleId="Lbjegyzetszveg">
    <w:name w:val="footnote text"/>
    <w:basedOn w:val="Norml"/>
    <w:link w:val="LbjegyzetszvegChar"/>
    <w:rsid w:val="008A2853"/>
    <w:pPr>
      <w:suppressAutoHyphens/>
      <w:autoSpaceDN w:val="0"/>
      <w:spacing w:after="0" w:line="240" w:lineRule="auto"/>
      <w:textAlignment w:val="baseline"/>
    </w:pPr>
    <w:rPr>
      <w:rFonts w:ascii="Arial" w:eastAsia="Times New Roman" w:hAnsi="Arial" w:cs="Arial"/>
      <w:sz w:val="20"/>
      <w:szCs w:val="20"/>
      <w:lang w:eastAsia="ar-SA"/>
    </w:rPr>
  </w:style>
  <w:style w:type="character" w:customStyle="1" w:styleId="LbjegyzetszvegChar">
    <w:name w:val="Lábjegyzetszöveg Char"/>
    <w:basedOn w:val="Bekezdsalapbettpusa"/>
    <w:link w:val="Lbjegyzetszveg"/>
    <w:rsid w:val="008A2853"/>
    <w:rPr>
      <w:rFonts w:ascii="Arial" w:eastAsia="Times New Roman" w:hAnsi="Arial" w:cs="Arial"/>
      <w:sz w:val="20"/>
      <w:szCs w:val="20"/>
      <w:lang w:eastAsia="ar-SA"/>
    </w:rPr>
  </w:style>
  <w:style w:type="paragraph" w:styleId="NormlWeb">
    <w:name w:val="Normal (Web)"/>
    <w:basedOn w:val="Norml"/>
    <w:rsid w:val="008A2853"/>
    <w:pPr>
      <w:suppressAutoHyphens/>
      <w:autoSpaceDN w:val="0"/>
      <w:spacing w:before="280" w:after="280" w:line="240" w:lineRule="auto"/>
      <w:textAlignment w:val="baseline"/>
    </w:pPr>
    <w:rPr>
      <w:rFonts w:ascii="Arial" w:eastAsia="Times New Roman" w:hAnsi="Arial" w:cs="Arial"/>
      <w:sz w:val="24"/>
      <w:szCs w:val="24"/>
      <w:lang w:eastAsia="ar-SA"/>
    </w:rPr>
  </w:style>
  <w:style w:type="character" w:styleId="Lbjegyzet-hivatkozs">
    <w:name w:val="footnote reference"/>
    <w:rsid w:val="008A2853"/>
    <w:rPr>
      <w:position w:val="0"/>
      <w:vertAlign w:val="superscript"/>
    </w:rPr>
  </w:style>
  <w:style w:type="paragraph" w:customStyle="1" w:styleId="Listaszerbekezds2">
    <w:name w:val="Listaszerű bekezdés2"/>
    <w:basedOn w:val="Norml"/>
    <w:rsid w:val="008A2853"/>
    <w:pPr>
      <w:ind w:left="720"/>
      <w:contextualSpacing/>
    </w:pPr>
    <w:rPr>
      <w:rFonts w:eastAsia="Times New Roman"/>
    </w:rPr>
  </w:style>
  <w:style w:type="numbering" w:customStyle="1" w:styleId="Stlus1">
    <w:name w:val="Stílus1"/>
    <w:uiPriority w:val="99"/>
    <w:rsid w:val="008A2853"/>
    <w:pPr>
      <w:numPr>
        <w:numId w:val="21"/>
      </w:numPr>
    </w:pPr>
  </w:style>
  <w:style w:type="paragraph" w:styleId="Csakszveg">
    <w:name w:val="Plain Text"/>
    <w:basedOn w:val="Norml"/>
    <w:link w:val="CsakszvegChar"/>
    <w:uiPriority w:val="99"/>
    <w:unhideWhenUsed/>
    <w:rsid w:val="008A2853"/>
    <w:pPr>
      <w:spacing w:after="0" w:line="240" w:lineRule="auto"/>
    </w:pPr>
    <w:rPr>
      <w:rFonts w:ascii="Consolas" w:hAnsi="Consolas" w:cs="Consolas"/>
      <w:sz w:val="21"/>
      <w:szCs w:val="21"/>
    </w:rPr>
  </w:style>
  <w:style w:type="character" w:customStyle="1" w:styleId="CsakszvegChar">
    <w:name w:val="Csak szöveg Char"/>
    <w:basedOn w:val="Bekezdsalapbettpusa"/>
    <w:link w:val="Csakszveg"/>
    <w:uiPriority w:val="99"/>
    <w:rsid w:val="008A2853"/>
    <w:rPr>
      <w:rFonts w:ascii="Consolas" w:eastAsia="Calibri" w:hAnsi="Consolas" w:cs="Consolas"/>
      <w:sz w:val="21"/>
      <w:szCs w:val="21"/>
    </w:rPr>
  </w:style>
  <w:style w:type="paragraph" w:customStyle="1" w:styleId="Standard">
    <w:name w:val="Standard"/>
    <w:rsid w:val="008A2853"/>
    <w:pPr>
      <w:autoSpaceDN w:val="0"/>
      <w:spacing w:after="0" w:line="240" w:lineRule="auto"/>
      <w:textAlignment w:val="baseline"/>
    </w:pPr>
    <w:rPr>
      <w:rFonts w:ascii="Arial" w:eastAsia="Times New Roman" w:hAnsi="Arial" w:cs="Arial"/>
      <w:lang w:eastAsia="hu-HU"/>
    </w:rPr>
  </w:style>
  <w:style w:type="paragraph" w:customStyle="1" w:styleId="Textbody">
    <w:name w:val="Text body"/>
    <w:basedOn w:val="Norml"/>
    <w:rsid w:val="008A2853"/>
    <w:pPr>
      <w:suppressAutoHyphens/>
      <w:autoSpaceDN w:val="0"/>
      <w:spacing w:after="120" w:line="240" w:lineRule="auto"/>
      <w:textAlignment w:val="baseline"/>
    </w:pPr>
    <w:rPr>
      <w:rFonts w:ascii="Arial" w:eastAsia="Times New Roman" w:hAnsi="Arial" w:cs="Arial"/>
      <w:sz w:val="24"/>
      <w:szCs w:val="24"/>
      <w:lang w:eastAsia="ar-SA"/>
    </w:rPr>
  </w:style>
  <w:style w:type="paragraph" w:customStyle="1" w:styleId="Heading">
    <w:name w:val="Heading"/>
    <w:basedOn w:val="Norml"/>
    <w:next w:val="Textbody"/>
    <w:rsid w:val="008A2853"/>
    <w:pPr>
      <w:keepNext/>
      <w:suppressAutoHyphens/>
      <w:autoSpaceDN w:val="0"/>
      <w:spacing w:before="240" w:after="120" w:line="240" w:lineRule="auto"/>
      <w:textAlignment w:val="baseline"/>
    </w:pPr>
    <w:rPr>
      <w:rFonts w:ascii="Arial" w:eastAsia="Lucida Sans Unicode" w:hAnsi="Arial" w:cs="Tahoma"/>
      <w:sz w:val="28"/>
      <w:szCs w:val="28"/>
      <w:lang w:eastAsia="ar-SA"/>
    </w:rPr>
  </w:style>
  <w:style w:type="paragraph" w:customStyle="1" w:styleId="Cmsor11">
    <w:name w:val="Címsor 11"/>
    <w:basedOn w:val="Norml"/>
    <w:next w:val="Textbody"/>
    <w:rsid w:val="008A2853"/>
    <w:pPr>
      <w:keepNext/>
      <w:keepLines/>
      <w:suppressAutoHyphens/>
      <w:autoSpaceDN w:val="0"/>
      <w:spacing w:after="0" w:line="200" w:lineRule="atLeast"/>
      <w:jc w:val="both"/>
      <w:textAlignment w:val="baseline"/>
      <w:outlineLvl w:val="0"/>
    </w:pPr>
    <w:rPr>
      <w:rFonts w:ascii="Arial" w:eastAsia="Times New Roman" w:hAnsi="Arial" w:cs="Arial"/>
      <w:b/>
      <w:spacing w:val="-10"/>
      <w:kern w:val="3"/>
      <w:szCs w:val="20"/>
      <w:lang w:eastAsia="ar-SA"/>
    </w:rPr>
  </w:style>
  <w:style w:type="paragraph" w:customStyle="1" w:styleId="Cmsor21">
    <w:name w:val="Címsor 21"/>
    <w:basedOn w:val="Norml"/>
    <w:next w:val="Norml"/>
    <w:rsid w:val="008A2853"/>
    <w:pPr>
      <w:keepNext/>
      <w:suppressAutoHyphens/>
      <w:autoSpaceDN w:val="0"/>
      <w:spacing w:before="240" w:after="60" w:line="240" w:lineRule="auto"/>
      <w:textAlignment w:val="baseline"/>
    </w:pPr>
    <w:rPr>
      <w:rFonts w:ascii="Arial" w:eastAsia="Times New Roman" w:hAnsi="Arial" w:cs="Arial"/>
      <w:b/>
      <w:bCs/>
      <w:i/>
      <w:iCs/>
      <w:sz w:val="28"/>
      <w:szCs w:val="28"/>
      <w:lang w:eastAsia="ar-SA"/>
    </w:rPr>
  </w:style>
  <w:style w:type="paragraph" w:customStyle="1" w:styleId="Cmsor41">
    <w:name w:val="Címsor 41"/>
    <w:basedOn w:val="Norml"/>
    <w:next w:val="Norml"/>
    <w:rsid w:val="008A2853"/>
    <w:pPr>
      <w:keepNext/>
      <w:suppressAutoHyphens/>
      <w:autoSpaceDN w:val="0"/>
      <w:spacing w:before="240" w:after="60" w:line="240" w:lineRule="auto"/>
      <w:textAlignment w:val="baseline"/>
      <w:outlineLvl w:val="3"/>
    </w:pPr>
    <w:rPr>
      <w:rFonts w:ascii="Arial" w:eastAsia="Times New Roman" w:hAnsi="Arial" w:cs="Arial"/>
      <w:b/>
      <w:bCs/>
      <w:sz w:val="28"/>
      <w:szCs w:val="28"/>
      <w:lang w:eastAsia="ar-SA"/>
    </w:rPr>
  </w:style>
  <w:style w:type="paragraph" w:customStyle="1" w:styleId="Cmsor51">
    <w:name w:val="Címsor 51"/>
    <w:basedOn w:val="Norml"/>
    <w:next w:val="Norml"/>
    <w:rsid w:val="008A2853"/>
    <w:pPr>
      <w:suppressAutoHyphens/>
      <w:autoSpaceDN w:val="0"/>
      <w:spacing w:before="240" w:after="60" w:line="240" w:lineRule="auto"/>
      <w:textAlignment w:val="baseline"/>
      <w:outlineLvl w:val="4"/>
    </w:pPr>
    <w:rPr>
      <w:rFonts w:ascii="Arial" w:eastAsia="Times New Roman" w:hAnsi="Arial" w:cs="Arial"/>
      <w:b/>
      <w:bCs/>
      <w:i/>
      <w:iCs/>
      <w:sz w:val="26"/>
      <w:szCs w:val="26"/>
      <w:lang w:eastAsia="ar-SA"/>
    </w:rPr>
  </w:style>
  <w:style w:type="paragraph" w:customStyle="1" w:styleId="Cmsor81">
    <w:name w:val="Címsor 81"/>
    <w:basedOn w:val="Norml"/>
    <w:next w:val="Norml"/>
    <w:rsid w:val="008A2853"/>
    <w:pPr>
      <w:suppressAutoHyphens/>
      <w:autoSpaceDN w:val="0"/>
      <w:spacing w:before="240" w:after="60" w:line="240" w:lineRule="auto"/>
      <w:jc w:val="both"/>
      <w:textAlignment w:val="baseline"/>
      <w:outlineLvl w:val="7"/>
    </w:pPr>
    <w:rPr>
      <w:rFonts w:ascii="Arial" w:eastAsia="Times New Roman" w:hAnsi="Arial" w:cs="Arial"/>
      <w:i/>
      <w:iCs/>
      <w:sz w:val="24"/>
      <w:szCs w:val="24"/>
      <w:lang w:eastAsia="ar-SA"/>
    </w:rPr>
  </w:style>
  <w:style w:type="paragraph" w:styleId="Lista">
    <w:name w:val="List"/>
    <w:basedOn w:val="Textbody"/>
    <w:rsid w:val="008A2853"/>
    <w:rPr>
      <w:rFonts w:cs="Tahoma"/>
    </w:rPr>
  </w:style>
  <w:style w:type="paragraph" w:customStyle="1" w:styleId="lfej1">
    <w:name w:val="Élőfej1"/>
    <w:basedOn w:val="Norml"/>
    <w:rsid w:val="008A2853"/>
    <w:pPr>
      <w:keepLines/>
      <w:tabs>
        <w:tab w:val="left" w:pos="-1080"/>
        <w:tab w:val="center" w:pos="4320"/>
        <w:tab w:val="right" w:pos="9480"/>
      </w:tabs>
      <w:suppressAutoHyphens/>
      <w:autoSpaceDN w:val="0"/>
      <w:spacing w:after="0" w:line="240" w:lineRule="auto"/>
      <w:ind w:left="-1080" w:right="-1080"/>
      <w:textAlignment w:val="baseline"/>
    </w:pPr>
    <w:rPr>
      <w:rFonts w:ascii="Arial" w:eastAsia="Times New Roman" w:hAnsi="Arial" w:cs="Arial"/>
      <w:i/>
      <w:sz w:val="20"/>
      <w:szCs w:val="20"/>
      <w:lang w:eastAsia="ar-SA"/>
    </w:rPr>
  </w:style>
  <w:style w:type="paragraph" w:customStyle="1" w:styleId="llb1">
    <w:name w:val="Élőláb1"/>
    <w:basedOn w:val="Norml"/>
    <w:rsid w:val="008A2853"/>
    <w:pPr>
      <w:tabs>
        <w:tab w:val="center" w:pos="4536"/>
        <w:tab w:val="right" w:pos="9072"/>
      </w:tabs>
      <w:suppressAutoHyphens/>
      <w:autoSpaceDN w:val="0"/>
      <w:spacing w:after="0" w:line="240" w:lineRule="auto"/>
      <w:textAlignment w:val="baseline"/>
    </w:pPr>
    <w:rPr>
      <w:rFonts w:ascii="Arial" w:eastAsia="Times New Roman" w:hAnsi="Arial" w:cs="Arial"/>
      <w:sz w:val="24"/>
      <w:szCs w:val="24"/>
      <w:lang w:eastAsia="ar-SA"/>
    </w:rPr>
  </w:style>
  <w:style w:type="paragraph" w:customStyle="1" w:styleId="TableContents">
    <w:name w:val="Table Contents"/>
    <w:basedOn w:val="Norml"/>
    <w:rsid w:val="008A2853"/>
    <w:pPr>
      <w:suppressLineNumbers/>
      <w:suppressAutoHyphens/>
      <w:autoSpaceDN w:val="0"/>
      <w:spacing w:after="0" w:line="240" w:lineRule="auto"/>
      <w:textAlignment w:val="baseline"/>
    </w:pPr>
    <w:rPr>
      <w:rFonts w:ascii="Arial" w:eastAsia="Times New Roman" w:hAnsi="Arial" w:cs="Arial"/>
      <w:sz w:val="24"/>
      <w:szCs w:val="24"/>
      <w:lang w:eastAsia="ar-SA"/>
    </w:rPr>
  </w:style>
  <w:style w:type="paragraph" w:customStyle="1" w:styleId="TableHeading">
    <w:name w:val="Table Heading"/>
    <w:basedOn w:val="TableContents"/>
    <w:rsid w:val="008A2853"/>
    <w:pPr>
      <w:jc w:val="center"/>
    </w:pPr>
    <w:rPr>
      <w:b/>
      <w:bCs/>
    </w:rPr>
  </w:style>
  <w:style w:type="paragraph" w:customStyle="1" w:styleId="Kpalrs1">
    <w:name w:val="Képaláírás1"/>
    <w:basedOn w:val="Norml"/>
    <w:rsid w:val="008A2853"/>
    <w:pPr>
      <w:suppressLineNumbers/>
      <w:suppressAutoHyphens/>
      <w:autoSpaceDN w:val="0"/>
      <w:spacing w:before="120" w:after="120" w:line="240" w:lineRule="auto"/>
      <w:textAlignment w:val="baseline"/>
    </w:pPr>
    <w:rPr>
      <w:rFonts w:ascii="Arial" w:eastAsia="Times New Roman" w:hAnsi="Arial" w:cs="Tahoma"/>
      <w:i/>
      <w:iCs/>
      <w:sz w:val="24"/>
      <w:szCs w:val="24"/>
      <w:lang w:eastAsia="ar-SA"/>
    </w:rPr>
  </w:style>
  <w:style w:type="paragraph" w:customStyle="1" w:styleId="Framecontents">
    <w:name w:val="Frame contents"/>
    <w:basedOn w:val="Textbody"/>
    <w:rsid w:val="008A2853"/>
  </w:style>
  <w:style w:type="paragraph" w:customStyle="1" w:styleId="Index">
    <w:name w:val="Index"/>
    <w:basedOn w:val="Norml"/>
    <w:rsid w:val="008A2853"/>
    <w:pPr>
      <w:suppressLineNumbers/>
      <w:suppressAutoHyphens/>
      <w:autoSpaceDN w:val="0"/>
      <w:spacing w:after="0" w:line="240" w:lineRule="auto"/>
      <w:textAlignment w:val="baseline"/>
    </w:pPr>
    <w:rPr>
      <w:rFonts w:ascii="Arial" w:eastAsia="Times New Roman" w:hAnsi="Arial" w:cs="Tahoma"/>
      <w:sz w:val="24"/>
      <w:szCs w:val="24"/>
      <w:lang w:eastAsia="ar-SA"/>
    </w:rPr>
  </w:style>
  <w:style w:type="paragraph" w:customStyle="1" w:styleId="Szvegtrzsbehzssal21">
    <w:name w:val="Szövegtörzs behúzással 21"/>
    <w:basedOn w:val="Norml"/>
    <w:rsid w:val="008A2853"/>
    <w:pPr>
      <w:suppressAutoHyphens/>
      <w:autoSpaceDN w:val="0"/>
      <w:spacing w:after="120" w:line="480" w:lineRule="auto"/>
      <w:ind w:left="283"/>
      <w:textAlignment w:val="baseline"/>
    </w:pPr>
    <w:rPr>
      <w:rFonts w:ascii="Arial" w:eastAsia="Times New Roman" w:hAnsi="Arial" w:cs="Arial"/>
      <w:sz w:val="24"/>
      <w:szCs w:val="24"/>
      <w:lang w:eastAsia="ar-SA"/>
    </w:rPr>
  </w:style>
  <w:style w:type="paragraph" w:customStyle="1" w:styleId="Szvegtrzs21">
    <w:name w:val="Szövegtörzs 21"/>
    <w:basedOn w:val="Norml"/>
    <w:rsid w:val="008A2853"/>
    <w:pPr>
      <w:suppressAutoHyphens/>
      <w:autoSpaceDN w:val="0"/>
      <w:spacing w:after="120" w:line="480" w:lineRule="auto"/>
      <w:textAlignment w:val="baseline"/>
    </w:pPr>
    <w:rPr>
      <w:rFonts w:ascii="Arial" w:eastAsia="Times New Roman" w:hAnsi="Arial" w:cs="Arial"/>
      <w:sz w:val="24"/>
      <w:szCs w:val="24"/>
      <w:lang w:eastAsia="ar-SA"/>
    </w:rPr>
  </w:style>
  <w:style w:type="paragraph" w:customStyle="1" w:styleId="Szvegtrzs31">
    <w:name w:val="Szövegtörzs 31"/>
    <w:basedOn w:val="Norml"/>
    <w:rsid w:val="008A2853"/>
    <w:pPr>
      <w:suppressAutoHyphens/>
      <w:autoSpaceDN w:val="0"/>
      <w:spacing w:after="120" w:line="240" w:lineRule="auto"/>
      <w:textAlignment w:val="baseline"/>
    </w:pPr>
    <w:rPr>
      <w:rFonts w:ascii="Arial" w:eastAsia="Times New Roman" w:hAnsi="Arial" w:cs="Arial"/>
      <w:sz w:val="16"/>
      <w:szCs w:val="16"/>
      <w:lang w:eastAsia="ar-SA"/>
    </w:rPr>
  </w:style>
  <w:style w:type="paragraph" w:customStyle="1" w:styleId="Csakszveg1">
    <w:name w:val="Csak szöveg1"/>
    <w:basedOn w:val="Norml"/>
    <w:rsid w:val="008A2853"/>
    <w:pPr>
      <w:suppressAutoHyphens/>
      <w:autoSpaceDN w:val="0"/>
      <w:spacing w:after="0" w:line="240" w:lineRule="auto"/>
      <w:jc w:val="both"/>
      <w:textAlignment w:val="baseline"/>
    </w:pPr>
    <w:rPr>
      <w:rFonts w:ascii="Courier New" w:eastAsia="Times New Roman" w:hAnsi="Courier New" w:cs="Arial"/>
      <w:sz w:val="20"/>
      <w:szCs w:val="20"/>
      <w:lang w:eastAsia="ar-SA"/>
    </w:rPr>
  </w:style>
  <w:style w:type="paragraph" w:customStyle="1" w:styleId="Szvegtrzsbehzssal31">
    <w:name w:val="Szövegtörzs behúzással 31"/>
    <w:basedOn w:val="Norml"/>
    <w:rsid w:val="008A2853"/>
    <w:pPr>
      <w:suppressAutoHyphens/>
      <w:autoSpaceDN w:val="0"/>
      <w:spacing w:after="120" w:line="240" w:lineRule="auto"/>
      <w:ind w:left="283"/>
      <w:jc w:val="both"/>
      <w:textAlignment w:val="baseline"/>
    </w:pPr>
    <w:rPr>
      <w:rFonts w:ascii="Arial" w:eastAsia="Times New Roman" w:hAnsi="Arial" w:cs="Arial"/>
      <w:sz w:val="16"/>
      <w:szCs w:val="16"/>
      <w:lang w:eastAsia="ar-SA"/>
    </w:rPr>
  </w:style>
  <w:style w:type="paragraph" w:styleId="Szvegtrzsbehzssal">
    <w:name w:val="Body Text Indent"/>
    <w:basedOn w:val="Norml"/>
    <w:link w:val="SzvegtrzsbehzssalChar"/>
    <w:rsid w:val="008A2853"/>
    <w:pPr>
      <w:suppressAutoHyphens/>
      <w:autoSpaceDN w:val="0"/>
      <w:spacing w:after="120" w:line="240" w:lineRule="auto"/>
      <w:ind w:left="283"/>
      <w:jc w:val="both"/>
      <w:textAlignment w:val="baseline"/>
    </w:pPr>
    <w:rPr>
      <w:rFonts w:ascii="Arial" w:eastAsia="Times New Roman" w:hAnsi="Arial" w:cs="Arial"/>
      <w:sz w:val="24"/>
      <w:szCs w:val="20"/>
      <w:lang w:eastAsia="ar-SA"/>
    </w:rPr>
  </w:style>
  <w:style w:type="character" w:customStyle="1" w:styleId="SzvegtrzsbehzssalChar">
    <w:name w:val="Szövegtörzs behúzással Char"/>
    <w:basedOn w:val="Bekezdsalapbettpusa"/>
    <w:link w:val="Szvegtrzsbehzssal"/>
    <w:rsid w:val="008A2853"/>
    <w:rPr>
      <w:rFonts w:ascii="Arial" w:eastAsia="Times New Roman" w:hAnsi="Arial" w:cs="Arial"/>
      <w:sz w:val="24"/>
      <w:szCs w:val="20"/>
      <w:lang w:eastAsia="ar-SA"/>
    </w:rPr>
  </w:style>
  <w:style w:type="paragraph" w:customStyle="1" w:styleId="Hatcmsor2">
    <w:name w:val="Hatcímsor2"/>
    <w:basedOn w:val="Cmsor21"/>
    <w:rsid w:val="008A2853"/>
    <w:pPr>
      <w:spacing w:before="0" w:after="0"/>
      <w:jc w:val="center"/>
      <w:outlineLvl w:val="1"/>
    </w:pPr>
    <w:rPr>
      <w:rFonts w:ascii="Times New Roman" w:hAnsi="Times New Roman" w:cs="Times New Roman"/>
      <w:b w:val="0"/>
      <w:bCs w:val="0"/>
      <w:iCs w:val="0"/>
      <w:sz w:val="24"/>
      <w:szCs w:val="20"/>
    </w:rPr>
  </w:style>
  <w:style w:type="paragraph" w:customStyle="1" w:styleId="Hatcmsor1">
    <w:name w:val="Hatcímsor1"/>
    <w:basedOn w:val="Cmsor11"/>
    <w:rsid w:val="008A2853"/>
    <w:pPr>
      <w:keepLines w:val="0"/>
      <w:spacing w:line="240" w:lineRule="auto"/>
      <w:jc w:val="center"/>
    </w:pPr>
    <w:rPr>
      <w:rFonts w:ascii="Times New Roman" w:hAnsi="Times New Roman"/>
      <w:spacing w:val="0"/>
      <w:sz w:val="32"/>
    </w:rPr>
  </w:style>
  <w:style w:type="paragraph" w:customStyle="1" w:styleId="hatcmsor20">
    <w:name w:val="hatcmsor2"/>
    <w:basedOn w:val="Norml"/>
    <w:rsid w:val="008A2853"/>
    <w:pPr>
      <w:keepNext/>
      <w:suppressAutoHyphens/>
      <w:autoSpaceDN w:val="0"/>
      <w:spacing w:after="0" w:line="240" w:lineRule="auto"/>
      <w:jc w:val="center"/>
      <w:textAlignment w:val="baseline"/>
    </w:pPr>
    <w:rPr>
      <w:rFonts w:ascii="Arial" w:eastAsia="Times New Roman" w:hAnsi="Arial" w:cs="Arial"/>
      <w:i/>
      <w:iCs/>
      <w:sz w:val="24"/>
      <w:szCs w:val="24"/>
      <w:lang w:eastAsia="ar-SA"/>
    </w:rPr>
  </w:style>
  <w:style w:type="paragraph" w:customStyle="1" w:styleId="hatcmsor10">
    <w:name w:val="hatcmsor1"/>
    <w:basedOn w:val="Norml"/>
    <w:rsid w:val="008A2853"/>
    <w:pPr>
      <w:keepNext/>
      <w:suppressAutoHyphens/>
      <w:autoSpaceDN w:val="0"/>
      <w:spacing w:after="0" w:line="240" w:lineRule="auto"/>
      <w:jc w:val="center"/>
      <w:textAlignment w:val="baseline"/>
    </w:pPr>
    <w:rPr>
      <w:rFonts w:ascii="Arial" w:eastAsia="Times New Roman" w:hAnsi="Arial" w:cs="Arial"/>
      <w:b/>
      <w:bCs/>
      <w:sz w:val="32"/>
      <w:szCs w:val="32"/>
      <w:lang w:eastAsia="ar-SA"/>
    </w:rPr>
  </w:style>
  <w:style w:type="paragraph" w:styleId="Szvegtrzsbehzssal2">
    <w:name w:val="Body Text Indent 2"/>
    <w:basedOn w:val="Norml"/>
    <w:link w:val="Szvegtrzsbehzssal2Char"/>
    <w:rsid w:val="008A2853"/>
    <w:pPr>
      <w:suppressAutoHyphens/>
      <w:autoSpaceDN w:val="0"/>
      <w:spacing w:after="120" w:line="480" w:lineRule="auto"/>
      <w:ind w:left="283"/>
      <w:textAlignment w:val="baseline"/>
    </w:pPr>
    <w:rPr>
      <w:rFonts w:ascii="Arial" w:eastAsia="Times New Roman" w:hAnsi="Arial" w:cs="Arial"/>
      <w:sz w:val="24"/>
      <w:szCs w:val="24"/>
      <w:lang w:eastAsia="ar-SA"/>
    </w:rPr>
  </w:style>
  <w:style w:type="character" w:customStyle="1" w:styleId="Szvegtrzsbehzssal2Char">
    <w:name w:val="Szövegtörzs behúzással 2 Char"/>
    <w:basedOn w:val="Bekezdsalapbettpusa"/>
    <w:link w:val="Szvegtrzsbehzssal2"/>
    <w:rsid w:val="008A2853"/>
    <w:rPr>
      <w:rFonts w:ascii="Arial" w:eastAsia="Times New Roman" w:hAnsi="Arial" w:cs="Arial"/>
      <w:sz w:val="24"/>
      <w:szCs w:val="24"/>
      <w:lang w:eastAsia="ar-SA"/>
    </w:rPr>
  </w:style>
  <w:style w:type="character" w:customStyle="1" w:styleId="FootnoteSymbol">
    <w:name w:val="Footnote Symbol"/>
    <w:basedOn w:val="Bekezdsalapbettpusa1"/>
    <w:rsid w:val="008A2853"/>
    <w:rPr>
      <w:position w:val="0"/>
      <w:vertAlign w:val="superscript"/>
    </w:rPr>
  </w:style>
  <w:style w:type="character" w:customStyle="1" w:styleId="Oldalszm1">
    <w:name w:val="Oldalszám1"/>
    <w:basedOn w:val="Bekezdsalapbettpusa1"/>
    <w:rsid w:val="008A2853"/>
  </w:style>
  <w:style w:type="character" w:customStyle="1" w:styleId="NumberingSymbols">
    <w:name w:val="Numbering Symbols"/>
    <w:rsid w:val="008A2853"/>
  </w:style>
  <w:style w:type="character" w:customStyle="1" w:styleId="EndnoteSymbol">
    <w:name w:val="Endnote Symbol"/>
    <w:rsid w:val="008A2853"/>
  </w:style>
  <w:style w:type="character" w:customStyle="1" w:styleId="WW8Num4z0">
    <w:name w:val="WW8Num4z0"/>
    <w:rsid w:val="008A2853"/>
    <w:rPr>
      <w:b w:val="0"/>
    </w:rPr>
  </w:style>
  <w:style w:type="character" w:customStyle="1" w:styleId="WW8Num9z0">
    <w:name w:val="WW8Num9z0"/>
    <w:rsid w:val="008A2853"/>
    <w:rPr>
      <w:b w:val="0"/>
    </w:rPr>
  </w:style>
  <w:style w:type="character" w:customStyle="1" w:styleId="WW8Num13z0">
    <w:name w:val="WW8Num13z0"/>
    <w:rsid w:val="008A2853"/>
    <w:rPr>
      <w:b/>
    </w:rPr>
  </w:style>
  <w:style w:type="character" w:customStyle="1" w:styleId="WW8Num15z0">
    <w:name w:val="WW8Num15z0"/>
    <w:rsid w:val="008A2853"/>
    <w:rPr>
      <w:rFonts w:ascii="Times New Roman" w:eastAsia="Times New Roman" w:hAnsi="Times New Roman" w:cs="Times New Roman"/>
    </w:rPr>
  </w:style>
  <w:style w:type="character" w:customStyle="1" w:styleId="WW8Num15z1">
    <w:name w:val="WW8Num15z1"/>
    <w:rsid w:val="008A2853"/>
    <w:rPr>
      <w:rFonts w:ascii="Courier New" w:hAnsi="Courier New" w:cs="Courier New"/>
    </w:rPr>
  </w:style>
  <w:style w:type="character" w:customStyle="1" w:styleId="WW8Num15z2">
    <w:name w:val="WW8Num15z2"/>
    <w:rsid w:val="008A2853"/>
    <w:rPr>
      <w:rFonts w:ascii="Wingdings" w:hAnsi="Wingdings"/>
    </w:rPr>
  </w:style>
  <w:style w:type="character" w:customStyle="1" w:styleId="WW8Num15z3">
    <w:name w:val="WW8Num15z3"/>
    <w:rsid w:val="008A2853"/>
    <w:rPr>
      <w:rFonts w:ascii="Symbol" w:hAnsi="Symbol"/>
    </w:rPr>
  </w:style>
  <w:style w:type="character" w:customStyle="1" w:styleId="WW8Num16z0">
    <w:name w:val="WW8Num16z0"/>
    <w:rsid w:val="008A2853"/>
    <w:rPr>
      <w:i/>
    </w:rPr>
  </w:style>
  <w:style w:type="character" w:customStyle="1" w:styleId="WW8Num19z0">
    <w:name w:val="WW8Num19z0"/>
    <w:rsid w:val="008A2853"/>
    <w:rPr>
      <w:rFonts w:cs="Times New Roman"/>
    </w:rPr>
  </w:style>
  <w:style w:type="character" w:customStyle="1" w:styleId="WW8Num20z0">
    <w:name w:val="WW8Num20z0"/>
    <w:rsid w:val="008A2853"/>
    <w:rPr>
      <w:rFonts w:ascii="Times New Roman" w:eastAsia="Times New Roman" w:hAnsi="Times New Roman" w:cs="Times New Roman"/>
    </w:rPr>
  </w:style>
  <w:style w:type="character" w:customStyle="1" w:styleId="WW8Num20z1">
    <w:name w:val="WW8Num20z1"/>
    <w:rsid w:val="008A2853"/>
    <w:rPr>
      <w:rFonts w:ascii="Courier New" w:hAnsi="Courier New" w:cs="Courier New"/>
    </w:rPr>
  </w:style>
  <w:style w:type="character" w:customStyle="1" w:styleId="WW8Num20z2">
    <w:name w:val="WW8Num20z2"/>
    <w:rsid w:val="008A2853"/>
    <w:rPr>
      <w:rFonts w:ascii="Wingdings" w:hAnsi="Wingdings"/>
    </w:rPr>
  </w:style>
  <w:style w:type="character" w:customStyle="1" w:styleId="WW8Num20z3">
    <w:name w:val="WW8Num20z3"/>
    <w:rsid w:val="008A2853"/>
    <w:rPr>
      <w:rFonts w:ascii="Symbol" w:hAnsi="Symbol"/>
    </w:rPr>
  </w:style>
  <w:style w:type="character" w:customStyle="1" w:styleId="WW8Num24z0">
    <w:name w:val="WW8Num24z0"/>
    <w:rsid w:val="008A2853"/>
    <w:rPr>
      <w:b/>
      <w:i w:val="0"/>
      <w:sz w:val="22"/>
      <w:szCs w:val="22"/>
    </w:rPr>
  </w:style>
  <w:style w:type="character" w:customStyle="1" w:styleId="Bekezdsalapbettpusa1">
    <w:name w:val="Bekezdés alapbetűtípusa1"/>
    <w:rsid w:val="008A2853"/>
  </w:style>
  <w:style w:type="character" w:styleId="Kiemels2">
    <w:name w:val="Strong"/>
    <w:basedOn w:val="Bekezdsalapbettpusa1"/>
    <w:rsid w:val="008A2853"/>
    <w:rPr>
      <w:b/>
      <w:bCs/>
    </w:rPr>
  </w:style>
  <w:style w:type="character" w:customStyle="1" w:styleId="CharChar">
    <w:name w:val="Char Char"/>
    <w:basedOn w:val="Bekezdsalapbettpusa1"/>
    <w:rsid w:val="008A2853"/>
    <w:rPr>
      <w:lang w:val="hu-HU" w:eastAsia="ar-SA" w:bidi="ar-SA"/>
    </w:rPr>
  </w:style>
  <w:style w:type="character" w:customStyle="1" w:styleId="CharChar1">
    <w:name w:val="Char Char1"/>
    <w:basedOn w:val="Bekezdsalapbettpusa1"/>
    <w:rsid w:val="008A2853"/>
    <w:rPr>
      <w:sz w:val="24"/>
      <w:szCs w:val="24"/>
      <w:lang w:val="hu-HU" w:eastAsia="ar-SA" w:bidi="ar-SA"/>
    </w:rPr>
  </w:style>
  <w:style w:type="paragraph" w:styleId="Szvegtrzs2">
    <w:name w:val="Body Text 2"/>
    <w:basedOn w:val="Norml"/>
    <w:link w:val="Szvegtrzs2Char"/>
    <w:uiPriority w:val="99"/>
    <w:semiHidden/>
    <w:unhideWhenUsed/>
    <w:rsid w:val="008A2853"/>
    <w:pPr>
      <w:suppressAutoHyphens/>
      <w:autoSpaceDN w:val="0"/>
      <w:spacing w:after="120" w:line="480" w:lineRule="auto"/>
      <w:textAlignment w:val="baseline"/>
    </w:pPr>
    <w:rPr>
      <w:rFonts w:ascii="Arial" w:eastAsia="Times New Roman" w:hAnsi="Arial" w:cs="Arial"/>
      <w:sz w:val="24"/>
      <w:szCs w:val="24"/>
      <w:lang w:eastAsia="ar-SA"/>
    </w:rPr>
  </w:style>
  <w:style w:type="character" w:customStyle="1" w:styleId="Szvegtrzs2Char">
    <w:name w:val="Szövegtörzs 2 Char"/>
    <w:basedOn w:val="Bekezdsalapbettpusa"/>
    <w:link w:val="Szvegtrzs2"/>
    <w:uiPriority w:val="99"/>
    <w:semiHidden/>
    <w:rsid w:val="008A2853"/>
    <w:rPr>
      <w:rFonts w:ascii="Arial" w:eastAsia="Times New Roman" w:hAnsi="Arial" w:cs="Arial"/>
      <w:sz w:val="24"/>
      <w:szCs w:val="24"/>
      <w:lang w:eastAsia="ar-SA"/>
    </w:rPr>
  </w:style>
  <w:style w:type="character" w:customStyle="1" w:styleId="Lbjegyzet-karakterek">
    <w:name w:val="Lábjegyzet-karakterek"/>
    <w:basedOn w:val="Bekezdsalapbettpusa"/>
    <w:uiPriority w:val="99"/>
    <w:rsid w:val="008A2853"/>
    <w:rPr>
      <w:vertAlign w:val="superscript"/>
    </w:rPr>
  </w:style>
  <w:style w:type="paragraph" w:styleId="Szvegtrzs3">
    <w:name w:val="Body Text 3"/>
    <w:basedOn w:val="Norml"/>
    <w:link w:val="Szvegtrzs3Char"/>
    <w:uiPriority w:val="99"/>
    <w:semiHidden/>
    <w:unhideWhenUsed/>
    <w:rsid w:val="008A2853"/>
    <w:pPr>
      <w:suppressAutoHyphens/>
      <w:autoSpaceDN w:val="0"/>
      <w:spacing w:after="120" w:line="240" w:lineRule="auto"/>
      <w:textAlignment w:val="baseline"/>
    </w:pPr>
    <w:rPr>
      <w:rFonts w:ascii="Arial" w:eastAsia="Times New Roman" w:hAnsi="Arial" w:cs="Arial"/>
      <w:sz w:val="16"/>
      <w:szCs w:val="16"/>
      <w:lang w:eastAsia="ar-SA"/>
    </w:rPr>
  </w:style>
  <w:style w:type="character" w:customStyle="1" w:styleId="Szvegtrzs3Char">
    <w:name w:val="Szövegtörzs 3 Char"/>
    <w:basedOn w:val="Bekezdsalapbettpusa"/>
    <w:link w:val="Szvegtrzs3"/>
    <w:uiPriority w:val="99"/>
    <w:semiHidden/>
    <w:rsid w:val="008A2853"/>
    <w:rPr>
      <w:rFonts w:ascii="Arial" w:eastAsia="Times New Roman" w:hAnsi="Arial" w:cs="Arial"/>
      <w:sz w:val="16"/>
      <w:szCs w:val="16"/>
      <w:lang w:eastAsia="ar-SA"/>
    </w:rPr>
  </w:style>
  <w:style w:type="paragraph" w:customStyle="1" w:styleId="2Folyszveg">
    <w:name w:val="2. Folyószöveg"/>
    <w:basedOn w:val="Norml"/>
    <w:qFormat/>
    <w:rsid w:val="008A2853"/>
    <w:pPr>
      <w:spacing w:after="0" w:line="280" w:lineRule="exact"/>
    </w:pPr>
    <w:rPr>
      <w:rFonts w:ascii="Franklin Gothic Book" w:eastAsiaTheme="minorHAnsi" w:hAnsi="Franklin Gothic Book" w:cstheme="minorBidi"/>
      <w:sz w:val="20"/>
    </w:rPr>
  </w:style>
  <w:style w:type="paragraph" w:styleId="Megjegyzstrgya">
    <w:name w:val="annotation subject"/>
    <w:basedOn w:val="Jegyzetszveg"/>
    <w:next w:val="Jegyzetszveg"/>
    <w:link w:val="MegjegyzstrgyaChar"/>
    <w:uiPriority w:val="99"/>
    <w:semiHidden/>
    <w:unhideWhenUsed/>
    <w:rsid w:val="008A2853"/>
    <w:pPr>
      <w:suppressAutoHyphens w:val="0"/>
      <w:autoSpaceDN/>
      <w:spacing w:after="200"/>
      <w:textAlignment w:val="auto"/>
    </w:pPr>
    <w:rPr>
      <w:rFonts w:ascii="Calibri" w:eastAsia="Calibri" w:hAnsi="Calibri" w:cs="Times New Roman"/>
      <w:b/>
      <w:bCs/>
      <w:lang w:eastAsia="en-US"/>
    </w:rPr>
  </w:style>
  <w:style w:type="character" w:customStyle="1" w:styleId="MegjegyzstrgyaChar">
    <w:name w:val="Megjegyzés tárgya Char"/>
    <w:basedOn w:val="JegyzetszvegChar"/>
    <w:link w:val="Megjegyzstrgya"/>
    <w:uiPriority w:val="99"/>
    <w:semiHidden/>
    <w:rsid w:val="008A2853"/>
    <w:rPr>
      <w:rFonts w:ascii="Calibri" w:eastAsia="Calibri" w:hAnsi="Calibri" w:cs="Times New Roman"/>
      <w:b/>
      <w:bCs/>
    </w:rPr>
  </w:style>
  <w:style w:type="paragraph" w:styleId="Vltozat">
    <w:name w:val="Revision"/>
    <w:hidden/>
    <w:uiPriority w:val="99"/>
    <w:semiHidden/>
    <w:rsid w:val="008A28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3284</Words>
  <Characters>22667</Characters>
  <Application>Microsoft Office Word</Application>
  <DocSecurity>0</DocSecurity>
  <Lines>188</Lines>
  <Paragraphs>51</Paragraphs>
  <ScaleCrop>false</ScaleCrop>
  <Company>NCA</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Rendszergazda</dc:creator>
  <cp:lastModifiedBy>Rendszergazda</cp:lastModifiedBy>
  <cp:revision>1</cp:revision>
  <dcterms:created xsi:type="dcterms:W3CDTF">2012-07-19T12:50:00Z</dcterms:created>
  <dcterms:modified xsi:type="dcterms:W3CDTF">2012-07-19T12:51:00Z</dcterms:modified>
</cp:coreProperties>
</file>